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4AAA49" w14:textId="35ED6200" w:rsidR="00B07A87" w:rsidRPr="00331B1D" w:rsidRDefault="00B07A87" w:rsidP="00094960">
      <w:pPr>
        <w:jc w:val="left"/>
        <w:rPr>
          <w:rFonts w:ascii="Times New Roman" w:eastAsia="宋体" w:hAnsi="Times New Roman" w:cs="Times New Roman"/>
          <w:color w:val="000000"/>
          <w:sz w:val="18"/>
        </w:rPr>
      </w:pPr>
      <w:r w:rsidRPr="00331B1D">
        <w:rPr>
          <w:rFonts w:ascii="Times New Roman" w:eastAsia="宋体" w:hAnsi="Times New Roman" w:cs="Times New Roman"/>
          <w:color w:val="000000"/>
          <w:sz w:val="18"/>
        </w:rPr>
        <w:t>中国工程热物理学会</w:t>
      </w:r>
      <w:r w:rsidRPr="00331B1D">
        <w:rPr>
          <w:rFonts w:ascii="Times New Roman" w:eastAsia="宋体" w:hAnsi="Times New Roman" w:cs="Times New Roman"/>
          <w:color w:val="000000"/>
          <w:sz w:val="18"/>
        </w:rPr>
        <w:t xml:space="preserve">                                                                    </w:t>
      </w:r>
      <w:r w:rsidRPr="00331B1D">
        <w:rPr>
          <w:rFonts w:ascii="Times New Roman" w:eastAsia="宋体" w:hAnsi="Times New Roman" w:cs="Times New Roman"/>
          <w:color w:val="000000"/>
          <w:sz w:val="18"/>
        </w:rPr>
        <w:t>燃烧学学术会议论文</w:t>
      </w:r>
      <w:r w:rsidRPr="00331B1D">
        <w:rPr>
          <w:rFonts w:ascii="Times New Roman" w:eastAsia="宋体" w:hAnsi="Times New Roman" w:cs="Times New Roman"/>
          <w:color w:val="000000"/>
          <w:sz w:val="18"/>
        </w:rPr>
        <w:t xml:space="preserve">                                                                    </w:t>
      </w:r>
      <w:r w:rsidRPr="00331B1D">
        <w:rPr>
          <w:rFonts w:ascii="Times New Roman" w:eastAsia="宋体" w:hAnsi="Times New Roman" w:cs="Times New Roman"/>
          <w:color w:val="000000"/>
          <w:sz w:val="18"/>
        </w:rPr>
        <w:t>编号：</w:t>
      </w:r>
      <w:r w:rsidRPr="00331B1D">
        <w:rPr>
          <w:rFonts w:ascii="Times New Roman" w:eastAsia="宋体" w:hAnsi="Times New Roman" w:cs="Times New Roman"/>
          <w:color w:val="000000"/>
          <w:sz w:val="18"/>
        </w:rPr>
        <w:t>21</w:t>
      </w:r>
      <w:r w:rsidR="003A7171">
        <w:rPr>
          <w:rFonts w:ascii="Times New Roman" w:eastAsia="宋体" w:hAnsi="Times New Roman" w:cs="Times New Roman"/>
          <w:color w:val="000000"/>
          <w:sz w:val="18"/>
        </w:rPr>
        <w:t>4060</w:t>
      </w:r>
      <w:bookmarkStart w:id="0" w:name="_GoBack"/>
      <w:bookmarkEnd w:id="0"/>
    </w:p>
    <w:p w14:paraId="4B9C9C3C" w14:textId="667A44BA" w:rsidR="00E85FF1" w:rsidRPr="00331B1D" w:rsidRDefault="00E85FF1" w:rsidP="00094960">
      <w:pPr>
        <w:jc w:val="center"/>
        <w:rPr>
          <w:rFonts w:ascii="Times New Roman" w:eastAsia="黑体" w:hAnsi="Times New Roman" w:cs="Times New Roman"/>
          <w:b/>
          <w:sz w:val="44"/>
          <w:szCs w:val="44"/>
        </w:rPr>
      </w:pPr>
      <w:r>
        <w:rPr>
          <w:rFonts w:ascii="Times New Roman" w:eastAsia="黑体" w:hAnsi="Times New Roman" w:cs="Times New Roman" w:hint="eastAsia"/>
          <w:b/>
          <w:sz w:val="44"/>
          <w:szCs w:val="44"/>
        </w:rPr>
        <w:t>大涡模拟</w:t>
      </w:r>
      <w:r w:rsidRPr="00331B1D">
        <w:rPr>
          <w:rFonts w:ascii="Times New Roman" w:eastAsia="黑体" w:hAnsi="Times New Roman" w:cs="Times New Roman"/>
          <w:b/>
          <w:sz w:val="44"/>
          <w:szCs w:val="44"/>
        </w:rPr>
        <w:t>燃烧模型</w:t>
      </w:r>
      <w:r>
        <w:rPr>
          <w:rFonts w:ascii="Times New Roman" w:eastAsia="黑体" w:hAnsi="Times New Roman" w:cs="Times New Roman" w:hint="eastAsia"/>
          <w:b/>
          <w:sz w:val="44"/>
          <w:szCs w:val="44"/>
        </w:rPr>
        <w:t>对</w:t>
      </w:r>
      <w:r w:rsidRPr="00331B1D">
        <w:rPr>
          <w:rFonts w:ascii="Times New Roman" w:eastAsia="黑体" w:hAnsi="Times New Roman" w:cs="Times New Roman"/>
          <w:b/>
          <w:sz w:val="44"/>
          <w:szCs w:val="44"/>
        </w:rPr>
        <w:t>氨气旋流火焰</w:t>
      </w:r>
      <w:r>
        <w:rPr>
          <w:rFonts w:ascii="Times New Roman" w:eastAsia="黑体" w:hAnsi="Times New Roman" w:cs="Times New Roman" w:hint="eastAsia"/>
          <w:b/>
          <w:sz w:val="44"/>
          <w:szCs w:val="44"/>
        </w:rPr>
        <w:t>适应性</w:t>
      </w:r>
      <w:r w:rsidRPr="00331B1D">
        <w:rPr>
          <w:rFonts w:ascii="Times New Roman" w:eastAsia="黑体" w:hAnsi="Times New Roman" w:cs="Times New Roman"/>
          <w:b/>
          <w:sz w:val="44"/>
          <w:szCs w:val="44"/>
        </w:rPr>
        <w:t>研究</w:t>
      </w:r>
    </w:p>
    <w:p w14:paraId="522279BF" w14:textId="29353BA9" w:rsidR="00E85FF1" w:rsidRPr="00CB1F77" w:rsidRDefault="00E85FF1" w:rsidP="00094960">
      <w:pPr>
        <w:jc w:val="center"/>
        <w:rPr>
          <w:rFonts w:ascii="仿宋" w:eastAsia="仿宋" w:hAnsi="仿宋" w:cs="Times New Roman"/>
          <w:color w:val="000000"/>
          <w:sz w:val="24"/>
          <w:szCs w:val="24"/>
        </w:rPr>
      </w:pPr>
      <w:r w:rsidRPr="00CB1F77">
        <w:rPr>
          <w:rFonts w:ascii="仿宋" w:eastAsia="仿宋" w:hAnsi="仿宋" w:cs="Times New Roman"/>
          <w:color w:val="000000"/>
          <w:sz w:val="24"/>
          <w:szCs w:val="24"/>
        </w:rPr>
        <w:t>安振华，张猛*，卫旭涛，</w:t>
      </w:r>
      <w:r w:rsidRPr="00CB1F77">
        <w:rPr>
          <w:rFonts w:ascii="仿宋" w:eastAsia="仿宋" w:hAnsi="仿宋" w:cs="Times New Roman" w:hint="eastAsia"/>
          <w:color w:val="000000"/>
          <w:sz w:val="24"/>
          <w:szCs w:val="24"/>
        </w:rPr>
        <w:t>赵雨欣，</w:t>
      </w:r>
      <w:r w:rsidRPr="00CB1F77">
        <w:rPr>
          <w:rFonts w:ascii="仿宋" w:eastAsia="仿宋" w:hAnsi="仿宋" w:cs="Times New Roman"/>
          <w:color w:val="000000"/>
          <w:sz w:val="24"/>
          <w:szCs w:val="24"/>
        </w:rPr>
        <w:t>毛润泽，王金华，黄佐华</w:t>
      </w:r>
    </w:p>
    <w:p w14:paraId="0FA566F6" w14:textId="77777777" w:rsidR="00E85FF1" w:rsidRPr="00CB1F77" w:rsidRDefault="00E85FF1" w:rsidP="00094960">
      <w:pPr>
        <w:jc w:val="center"/>
        <w:rPr>
          <w:rFonts w:ascii="宋体" w:eastAsia="宋体" w:hAnsi="宋体" w:cs="Times New Roman"/>
          <w:color w:val="000000"/>
          <w:sz w:val="18"/>
        </w:rPr>
      </w:pPr>
      <w:r w:rsidRPr="00CB1F77">
        <w:rPr>
          <w:rFonts w:ascii="宋体" w:eastAsia="宋体" w:hAnsi="宋体" w:cs="Times New Roman"/>
          <w:color w:val="000000"/>
          <w:sz w:val="18"/>
        </w:rPr>
        <w:t>(西安交通大学 动力工程多相流国家重点实验室，陕西 西安 710049)</w:t>
      </w:r>
    </w:p>
    <w:p w14:paraId="19F7A520" w14:textId="576BA549" w:rsidR="00B07A87" w:rsidRPr="00CB1F77" w:rsidRDefault="00E85FF1" w:rsidP="00094960">
      <w:pPr>
        <w:jc w:val="center"/>
        <w:rPr>
          <w:rFonts w:ascii="宋体" w:eastAsia="宋体" w:hAnsi="宋体" w:cs="Times New Roman"/>
          <w:color w:val="000000"/>
          <w:sz w:val="18"/>
          <w:szCs w:val="18"/>
        </w:rPr>
      </w:pPr>
      <w:r w:rsidRPr="00CB1F77">
        <w:rPr>
          <w:rFonts w:ascii="宋体" w:eastAsia="宋体" w:hAnsi="宋体" w:cs="Times New Roman"/>
          <w:color w:val="000000"/>
          <w:sz w:val="18"/>
          <w:szCs w:val="18"/>
        </w:rPr>
        <w:t xml:space="preserve">(Tel: 17782506760, Email: </w:t>
      </w:r>
      <w:hyperlink r:id="rId6" w:history="1">
        <w:r w:rsidRPr="00CB1F77">
          <w:rPr>
            <w:rStyle w:val="Hyperlink"/>
            <w:rFonts w:ascii="宋体" w:eastAsia="宋体" w:hAnsi="宋体" w:cs="Times New Roman"/>
            <w:sz w:val="18"/>
            <w:szCs w:val="18"/>
          </w:rPr>
          <w:t>mengz8851@xjtu.edu.cn</w:t>
        </w:r>
      </w:hyperlink>
      <w:r w:rsidRPr="00CB1F77">
        <w:rPr>
          <w:rFonts w:ascii="宋体" w:eastAsia="宋体" w:hAnsi="宋体" w:cs="Times New Roman"/>
          <w:color w:val="000000"/>
          <w:sz w:val="18"/>
          <w:szCs w:val="18"/>
        </w:rPr>
        <w:t>)</w:t>
      </w:r>
    </w:p>
    <w:p w14:paraId="4C866DDA" w14:textId="77777777" w:rsidR="005F5D09" w:rsidRPr="00331B1D" w:rsidRDefault="005F5D09" w:rsidP="00094960">
      <w:pPr>
        <w:jc w:val="center"/>
        <w:rPr>
          <w:rFonts w:ascii="Times New Roman" w:eastAsia="宋体" w:hAnsi="Times New Roman" w:cs="Times New Roman"/>
          <w:color w:val="000000"/>
          <w:sz w:val="18"/>
        </w:rPr>
      </w:pPr>
    </w:p>
    <w:p w14:paraId="5C312AFF" w14:textId="242EACAD" w:rsidR="005F5D09" w:rsidRDefault="00B07A87" w:rsidP="00094960">
      <w:pPr>
        <w:rPr>
          <w:rFonts w:ascii="Times New Roman" w:eastAsia="宋体" w:hAnsi="Times New Roman" w:cs="Times New Roman"/>
          <w:sz w:val="18"/>
          <w:szCs w:val="24"/>
        </w:rPr>
      </w:pPr>
      <w:r w:rsidRPr="00CB1F77">
        <w:rPr>
          <w:rFonts w:ascii="黑体" w:eastAsia="黑体" w:hAnsi="黑体" w:cs="Times New Roman"/>
          <w:b/>
          <w:sz w:val="18"/>
          <w:szCs w:val="24"/>
        </w:rPr>
        <w:t>摘</w:t>
      </w:r>
      <w:r w:rsidR="005F5D09" w:rsidRPr="00CB1F77">
        <w:rPr>
          <w:rFonts w:ascii="黑体" w:eastAsia="黑体" w:hAnsi="黑体" w:cs="Times New Roman" w:hint="eastAsia"/>
          <w:b/>
          <w:sz w:val="18"/>
          <w:szCs w:val="24"/>
        </w:rPr>
        <w:t xml:space="preserve"> </w:t>
      </w:r>
      <w:r w:rsidRPr="00CB1F77">
        <w:rPr>
          <w:rFonts w:ascii="黑体" w:eastAsia="黑体" w:hAnsi="黑体" w:cs="Times New Roman"/>
          <w:b/>
          <w:sz w:val="18"/>
          <w:szCs w:val="24"/>
        </w:rPr>
        <w:t>要</w:t>
      </w:r>
      <w:r w:rsidR="005F5D09" w:rsidRPr="006B4BB1">
        <w:rPr>
          <w:rFonts w:ascii="Times New Roman" w:eastAsia="宋体" w:hAnsi="Times New Roman" w:cs="Times New Roman" w:hint="eastAsia"/>
          <w:b/>
          <w:sz w:val="18"/>
          <w:szCs w:val="24"/>
        </w:rPr>
        <w:t xml:space="preserve"> </w:t>
      </w:r>
      <w:r w:rsidR="00E77DD0" w:rsidRPr="005F5D09">
        <w:rPr>
          <w:rFonts w:ascii="Times New Roman" w:eastAsia="宋体" w:hAnsi="Times New Roman" w:cs="Times New Roman" w:hint="eastAsia"/>
          <w:sz w:val="18"/>
          <w:szCs w:val="24"/>
        </w:rPr>
        <w:t>推广无碳燃料是实现“</w:t>
      </w:r>
      <w:r w:rsidR="00717A3F">
        <w:rPr>
          <w:rFonts w:ascii="Times New Roman" w:eastAsia="宋体" w:hAnsi="Times New Roman" w:cs="Times New Roman" w:hint="eastAsia"/>
          <w:sz w:val="18"/>
          <w:szCs w:val="24"/>
        </w:rPr>
        <w:t>碳达峰、碳中和”</w:t>
      </w:r>
      <w:r w:rsidR="00E77DD0" w:rsidRPr="005F5D09">
        <w:rPr>
          <w:rFonts w:ascii="Times New Roman" w:eastAsia="宋体" w:hAnsi="Times New Roman" w:cs="Times New Roman" w:hint="eastAsia"/>
          <w:sz w:val="18"/>
          <w:szCs w:val="24"/>
        </w:rPr>
        <w:t>的有效举措，氨气具有基础设施完善、安全性高等优势。</w:t>
      </w:r>
      <w:r w:rsidR="00BC55AF">
        <w:rPr>
          <w:rFonts w:ascii="Times New Roman" w:eastAsia="宋体" w:hAnsi="Times New Roman" w:cs="Times New Roman" w:hint="eastAsia"/>
          <w:sz w:val="18"/>
          <w:szCs w:val="24"/>
        </w:rPr>
        <w:t>数值模拟</w:t>
      </w:r>
      <w:r w:rsidR="00BC55AF" w:rsidRPr="005F5D09">
        <w:rPr>
          <w:rFonts w:ascii="Times New Roman" w:eastAsia="宋体" w:hAnsi="Times New Roman" w:cs="Times New Roman" w:hint="eastAsia"/>
          <w:sz w:val="18"/>
          <w:szCs w:val="24"/>
        </w:rPr>
        <w:t>在燃机设计、开发</w:t>
      </w:r>
      <w:r w:rsidR="00E323CE">
        <w:rPr>
          <w:rFonts w:ascii="Times New Roman" w:eastAsia="宋体" w:hAnsi="Times New Roman" w:cs="Times New Roman" w:hint="eastAsia"/>
          <w:sz w:val="18"/>
          <w:szCs w:val="24"/>
        </w:rPr>
        <w:t>中承担重要</w:t>
      </w:r>
      <w:r w:rsidR="00BC55AF" w:rsidRPr="005F5D09">
        <w:rPr>
          <w:rFonts w:ascii="Times New Roman" w:eastAsia="宋体" w:hAnsi="Times New Roman" w:cs="Times New Roman" w:hint="eastAsia"/>
          <w:sz w:val="18"/>
          <w:szCs w:val="24"/>
        </w:rPr>
        <w:t>作用</w:t>
      </w:r>
      <w:r w:rsidR="00BC55AF">
        <w:rPr>
          <w:rFonts w:ascii="Times New Roman" w:eastAsia="宋体" w:hAnsi="Times New Roman" w:cs="Times New Roman" w:hint="eastAsia"/>
          <w:sz w:val="18"/>
          <w:szCs w:val="24"/>
        </w:rPr>
        <w:t>，燃烧模型对计算对象的适应性非常重要，影响计算精度和效率。</w:t>
      </w:r>
      <w:r w:rsidR="00BC55AF" w:rsidRPr="005F5D09">
        <w:rPr>
          <w:rFonts w:ascii="Times New Roman" w:eastAsia="宋体" w:hAnsi="Times New Roman" w:cs="Times New Roman" w:hint="eastAsia"/>
          <w:sz w:val="18"/>
          <w:szCs w:val="24"/>
        </w:rPr>
        <w:t>本文</w:t>
      </w:r>
      <w:r w:rsidR="00E77DD0" w:rsidRPr="005F5D09">
        <w:rPr>
          <w:rFonts w:ascii="Times New Roman" w:eastAsia="宋体" w:hAnsi="Times New Roman" w:cs="Times New Roman" w:hint="eastAsia"/>
          <w:sz w:val="18"/>
          <w:szCs w:val="24"/>
        </w:rPr>
        <w:t>针对氨气旋流火焰，</w:t>
      </w:r>
      <w:r w:rsidR="00BC55AF" w:rsidRPr="005F5D09">
        <w:rPr>
          <w:rFonts w:ascii="Times New Roman" w:eastAsia="宋体" w:hAnsi="Times New Roman" w:cs="Times New Roman" w:hint="eastAsia"/>
          <w:sz w:val="18"/>
          <w:szCs w:val="24"/>
        </w:rPr>
        <w:t>基于</w:t>
      </w:r>
      <w:r w:rsidR="00BC55AF" w:rsidRPr="005F5D09">
        <w:rPr>
          <w:rFonts w:ascii="Times New Roman" w:eastAsia="宋体" w:hAnsi="Times New Roman" w:cs="Times New Roman" w:hint="eastAsia"/>
          <w:sz w:val="18"/>
          <w:szCs w:val="24"/>
        </w:rPr>
        <w:t>O</w:t>
      </w:r>
      <w:r w:rsidR="00BC55AF" w:rsidRPr="005F5D09">
        <w:rPr>
          <w:rFonts w:ascii="Times New Roman" w:eastAsia="宋体" w:hAnsi="Times New Roman" w:cs="Times New Roman"/>
          <w:sz w:val="18"/>
          <w:szCs w:val="24"/>
        </w:rPr>
        <w:t>penFOAM</w:t>
      </w:r>
      <w:r w:rsidR="00E323CE">
        <w:rPr>
          <w:rFonts w:ascii="Times New Roman" w:eastAsia="宋体" w:hAnsi="Times New Roman" w:cs="Times New Roman" w:hint="eastAsia"/>
          <w:sz w:val="18"/>
          <w:szCs w:val="24"/>
        </w:rPr>
        <w:t>开展了氨气旋流火焰标准化实验</w:t>
      </w:r>
      <w:r w:rsidR="00C23FA0" w:rsidRPr="005F5D09">
        <w:rPr>
          <w:rFonts w:ascii="Times New Roman" w:eastAsia="宋体" w:hAnsi="Times New Roman" w:cs="Times New Roman" w:hint="eastAsia"/>
          <w:sz w:val="18"/>
          <w:szCs w:val="24"/>
        </w:rPr>
        <w:t>及模拟工作，</w:t>
      </w:r>
      <w:r w:rsidR="00E77DD0" w:rsidRPr="005F5D09">
        <w:rPr>
          <w:rFonts w:ascii="Times New Roman" w:eastAsia="宋体" w:hAnsi="Times New Roman" w:cs="Times New Roman" w:hint="eastAsia"/>
          <w:sz w:val="18"/>
          <w:szCs w:val="24"/>
        </w:rPr>
        <w:t>对比了</w:t>
      </w:r>
      <w:r w:rsidR="00E77DD0" w:rsidRPr="005F5D09">
        <w:rPr>
          <w:rFonts w:ascii="Times New Roman" w:eastAsia="宋体" w:hAnsi="Times New Roman" w:cs="Times New Roman" w:hint="eastAsia"/>
          <w:sz w:val="18"/>
          <w:szCs w:val="24"/>
        </w:rPr>
        <w:t>F</w:t>
      </w:r>
      <w:r w:rsidR="00E77DD0" w:rsidRPr="005F5D09">
        <w:rPr>
          <w:rFonts w:ascii="Times New Roman" w:eastAsia="宋体" w:hAnsi="Times New Roman" w:cs="Times New Roman"/>
          <w:sz w:val="18"/>
          <w:szCs w:val="24"/>
        </w:rPr>
        <w:t>GM</w:t>
      </w:r>
      <w:r w:rsidR="00E77DD0" w:rsidRPr="005F5D09">
        <w:rPr>
          <w:rFonts w:ascii="Times New Roman" w:eastAsia="宋体" w:hAnsi="Times New Roman" w:cs="Times New Roman" w:hint="eastAsia"/>
          <w:sz w:val="18"/>
          <w:szCs w:val="24"/>
        </w:rPr>
        <w:t>燃烧模型和</w:t>
      </w:r>
      <w:r w:rsidR="00E77DD0" w:rsidRPr="005F5D09">
        <w:rPr>
          <w:rFonts w:ascii="Times New Roman" w:eastAsia="宋体" w:hAnsi="Times New Roman" w:cs="Times New Roman" w:hint="eastAsia"/>
          <w:sz w:val="18"/>
          <w:szCs w:val="24"/>
        </w:rPr>
        <w:t>D</w:t>
      </w:r>
      <w:r w:rsidR="00E77DD0" w:rsidRPr="005F5D09">
        <w:rPr>
          <w:rFonts w:ascii="Times New Roman" w:eastAsia="宋体" w:hAnsi="Times New Roman" w:cs="Times New Roman"/>
          <w:sz w:val="18"/>
          <w:szCs w:val="24"/>
        </w:rPr>
        <w:t>TF</w:t>
      </w:r>
      <w:r w:rsidR="00E77DD0" w:rsidRPr="005F5D09">
        <w:rPr>
          <w:rFonts w:ascii="Times New Roman" w:eastAsia="宋体" w:hAnsi="Times New Roman" w:cs="Times New Roman" w:hint="eastAsia"/>
          <w:sz w:val="18"/>
          <w:szCs w:val="24"/>
        </w:rPr>
        <w:t>燃烧模型在氨气旋流火焰燃烧室</w:t>
      </w:r>
      <w:r w:rsidR="00CB1F77">
        <w:rPr>
          <w:rFonts w:ascii="Times New Roman" w:eastAsia="宋体" w:hAnsi="Times New Roman" w:cs="Times New Roman" w:hint="eastAsia"/>
          <w:sz w:val="18"/>
          <w:szCs w:val="24"/>
        </w:rPr>
        <w:t>流场、火焰结构</w:t>
      </w:r>
      <w:r w:rsidR="00E77DD0" w:rsidRPr="005F5D09">
        <w:rPr>
          <w:rFonts w:ascii="Times New Roman" w:eastAsia="宋体" w:hAnsi="Times New Roman" w:cs="Times New Roman" w:hint="eastAsia"/>
          <w:sz w:val="18"/>
          <w:szCs w:val="24"/>
        </w:rPr>
        <w:t>及</w:t>
      </w:r>
      <w:r w:rsidR="00C23FA0" w:rsidRPr="005F5D09">
        <w:rPr>
          <w:rFonts w:ascii="Times New Roman" w:eastAsia="宋体" w:hAnsi="Times New Roman" w:cs="Times New Roman" w:hint="eastAsia"/>
          <w:sz w:val="18"/>
          <w:szCs w:val="24"/>
        </w:rPr>
        <w:t>污染物预测等方面的性能。通过综合分析，本文给出了模型选用建议，以供</w:t>
      </w:r>
      <w:r w:rsidR="0085444D">
        <w:rPr>
          <w:rFonts w:ascii="Times New Roman" w:eastAsia="宋体" w:hAnsi="Times New Roman" w:cs="Times New Roman" w:hint="eastAsia"/>
          <w:sz w:val="18"/>
          <w:szCs w:val="24"/>
        </w:rPr>
        <w:t>将来燃烧室计算</w:t>
      </w:r>
      <w:r w:rsidR="00C23FA0" w:rsidRPr="005F5D09">
        <w:rPr>
          <w:rFonts w:ascii="Times New Roman" w:eastAsia="宋体" w:hAnsi="Times New Roman" w:cs="Times New Roman" w:hint="eastAsia"/>
          <w:sz w:val="18"/>
          <w:szCs w:val="24"/>
        </w:rPr>
        <w:t>参考。</w:t>
      </w:r>
    </w:p>
    <w:p w14:paraId="654B5A91" w14:textId="77777777" w:rsidR="00E77DD0" w:rsidRPr="005F5D09" w:rsidRDefault="00C23FA0" w:rsidP="00094960">
      <w:pPr>
        <w:rPr>
          <w:rFonts w:ascii="Times New Roman" w:eastAsia="宋体" w:hAnsi="Times New Roman" w:cs="Times New Roman"/>
          <w:sz w:val="18"/>
          <w:szCs w:val="24"/>
        </w:rPr>
      </w:pPr>
      <w:r w:rsidRPr="00CB1F77">
        <w:rPr>
          <w:rFonts w:ascii="黑体" w:eastAsia="黑体" w:hAnsi="黑体" w:cs="Times New Roman" w:hint="eastAsia"/>
          <w:b/>
          <w:bCs/>
          <w:sz w:val="18"/>
          <w:szCs w:val="18"/>
        </w:rPr>
        <w:t>关键词</w:t>
      </w:r>
      <w:r w:rsidRPr="005F5D09">
        <w:rPr>
          <w:rFonts w:ascii="Times New Roman" w:eastAsia="宋体" w:hAnsi="Times New Roman" w:cs="Times New Roman" w:hint="eastAsia"/>
          <w:bCs/>
          <w:sz w:val="18"/>
          <w:szCs w:val="18"/>
        </w:rPr>
        <w:t xml:space="preserve"> </w:t>
      </w:r>
      <w:r w:rsidRPr="005F5D09">
        <w:rPr>
          <w:rFonts w:ascii="Times New Roman" w:eastAsia="宋体" w:hAnsi="Times New Roman" w:cs="Times New Roman" w:hint="eastAsia"/>
          <w:bCs/>
          <w:sz w:val="18"/>
          <w:szCs w:val="18"/>
        </w:rPr>
        <w:t>氨气旋流火焰</w:t>
      </w:r>
      <w:r w:rsidR="00AE3698">
        <w:rPr>
          <w:rFonts w:ascii="Times New Roman" w:eastAsia="宋体" w:hAnsi="Times New Roman" w:cs="Times New Roman" w:hint="eastAsia"/>
          <w:bCs/>
          <w:sz w:val="18"/>
          <w:szCs w:val="18"/>
        </w:rPr>
        <w:t>；</w:t>
      </w:r>
      <w:r w:rsidRPr="005F5D09">
        <w:rPr>
          <w:rFonts w:ascii="Times New Roman" w:eastAsia="宋体" w:hAnsi="Times New Roman" w:cs="Times New Roman" w:hint="eastAsia"/>
          <w:bCs/>
          <w:sz w:val="18"/>
          <w:szCs w:val="18"/>
        </w:rPr>
        <w:t>大涡模拟</w:t>
      </w:r>
      <w:r w:rsidR="00AE3698">
        <w:rPr>
          <w:rFonts w:ascii="Times New Roman" w:eastAsia="宋体" w:hAnsi="Times New Roman" w:cs="Times New Roman" w:hint="eastAsia"/>
          <w:bCs/>
          <w:sz w:val="18"/>
          <w:szCs w:val="18"/>
        </w:rPr>
        <w:t>；</w:t>
      </w:r>
      <w:r w:rsidRPr="005F5D09">
        <w:rPr>
          <w:rFonts w:ascii="Times New Roman" w:eastAsia="宋体" w:hAnsi="Times New Roman" w:cs="Times New Roman" w:hint="eastAsia"/>
          <w:bCs/>
          <w:sz w:val="18"/>
          <w:szCs w:val="18"/>
        </w:rPr>
        <w:t>模型对比</w:t>
      </w:r>
      <w:r w:rsidR="00AE3698">
        <w:rPr>
          <w:rFonts w:ascii="Times New Roman" w:eastAsia="宋体" w:hAnsi="Times New Roman" w:cs="Times New Roman" w:hint="eastAsia"/>
          <w:bCs/>
          <w:sz w:val="18"/>
          <w:szCs w:val="18"/>
        </w:rPr>
        <w:t>；</w:t>
      </w:r>
      <w:r w:rsidRPr="005F5D09">
        <w:rPr>
          <w:rFonts w:ascii="Times New Roman" w:eastAsia="宋体" w:hAnsi="Times New Roman" w:cs="Times New Roman"/>
          <w:bCs/>
          <w:sz w:val="18"/>
          <w:szCs w:val="18"/>
        </w:rPr>
        <w:t>FGM</w:t>
      </w:r>
      <w:r w:rsidRPr="005F5D09">
        <w:rPr>
          <w:rFonts w:ascii="Times New Roman" w:eastAsia="宋体" w:hAnsi="Times New Roman" w:cs="Times New Roman" w:hint="eastAsia"/>
          <w:bCs/>
          <w:sz w:val="18"/>
          <w:szCs w:val="18"/>
        </w:rPr>
        <w:t>燃烧模型</w:t>
      </w:r>
      <w:r w:rsidR="00AE3698">
        <w:rPr>
          <w:rFonts w:ascii="Times New Roman" w:eastAsia="宋体" w:hAnsi="Times New Roman" w:cs="Times New Roman" w:hint="eastAsia"/>
          <w:bCs/>
          <w:sz w:val="18"/>
          <w:szCs w:val="18"/>
        </w:rPr>
        <w:t>；</w:t>
      </w:r>
      <w:r w:rsidRPr="005F5D09">
        <w:rPr>
          <w:rFonts w:ascii="Times New Roman" w:eastAsia="宋体" w:hAnsi="Times New Roman" w:cs="Times New Roman"/>
          <w:bCs/>
          <w:sz w:val="18"/>
          <w:szCs w:val="18"/>
        </w:rPr>
        <w:t>DTF</w:t>
      </w:r>
      <w:r w:rsidRPr="005F5D09">
        <w:rPr>
          <w:rFonts w:ascii="Times New Roman" w:eastAsia="宋体" w:hAnsi="Times New Roman" w:cs="Times New Roman" w:hint="eastAsia"/>
          <w:bCs/>
          <w:sz w:val="18"/>
          <w:szCs w:val="18"/>
        </w:rPr>
        <w:t>燃烧模型</w:t>
      </w:r>
    </w:p>
    <w:p w14:paraId="0E564D98" w14:textId="77777777" w:rsidR="00AE3698" w:rsidRPr="00B92AC0" w:rsidRDefault="00B07A87" w:rsidP="00B92AC0">
      <w:pPr>
        <w:spacing w:before="150"/>
        <w:rPr>
          <w:rFonts w:ascii="黑体" w:eastAsia="黑体" w:hAnsi="黑体" w:cs="Times New Roman"/>
          <w:bCs/>
          <w:sz w:val="24"/>
          <w:szCs w:val="24"/>
        </w:rPr>
      </w:pPr>
      <w:r w:rsidRPr="00B92AC0">
        <w:rPr>
          <w:rFonts w:ascii="黑体" w:eastAsia="黑体" w:hAnsi="黑体" w:cs="Times New Roman"/>
          <w:bCs/>
          <w:sz w:val="24"/>
          <w:szCs w:val="24"/>
        </w:rPr>
        <w:t xml:space="preserve">0 </w:t>
      </w:r>
      <w:r w:rsidRPr="00B92AC0">
        <w:rPr>
          <w:rFonts w:ascii="黑体" w:eastAsia="黑体" w:hAnsi="Times New Roman" w:cs="Times New Roman"/>
          <w:bCs/>
          <w:sz w:val="24"/>
          <w:szCs w:val="24"/>
        </w:rPr>
        <w:t>前</w:t>
      </w:r>
      <w:r w:rsidR="003870B0" w:rsidRPr="00B92AC0">
        <w:rPr>
          <w:rFonts w:ascii="黑体" w:eastAsia="黑体" w:hAnsi="Times New Roman" w:cs="Times New Roman"/>
          <w:bCs/>
          <w:sz w:val="24"/>
          <w:szCs w:val="24"/>
        </w:rPr>
        <w:t>言</w:t>
      </w:r>
    </w:p>
    <w:p w14:paraId="1FEB798B" w14:textId="77777777" w:rsidR="003227DC" w:rsidRDefault="001C6889" w:rsidP="00094960">
      <w:pPr>
        <w:rPr>
          <w:rFonts w:ascii="Times New Roman" w:eastAsia="宋体" w:hAnsi="Times New Roman" w:cs="Times New Roman"/>
          <w:bCs/>
          <w:szCs w:val="21"/>
        </w:rPr>
      </w:pPr>
      <w:r w:rsidRPr="003227DC">
        <w:rPr>
          <w:rFonts w:ascii="Times New Roman" w:eastAsia="宋体" w:hAnsi="Times New Roman" w:cs="Times New Roman"/>
          <w:bCs/>
          <w:szCs w:val="21"/>
        </w:rPr>
        <w:tab/>
      </w:r>
      <w:r w:rsidRPr="003227DC">
        <w:rPr>
          <w:rFonts w:ascii="Times New Roman" w:eastAsia="宋体" w:hAnsi="Times New Roman" w:cs="Times New Roman"/>
          <w:szCs w:val="24"/>
        </w:rPr>
        <w:t>全球变暖是全人类共同的挑战，《巴黎协定》</w:t>
      </w:r>
      <w:r w:rsidR="004B5927">
        <w:rPr>
          <w:rFonts w:ascii="Times New Roman" w:eastAsia="宋体" w:hAnsi="Times New Roman" w:cs="Times New Roman"/>
          <w:szCs w:val="24"/>
        </w:rPr>
        <w:fldChar w:fldCharType="begin"/>
      </w:r>
      <w:r w:rsidR="004B5927">
        <w:rPr>
          <w:rFonts w:ascii="Times New Roman" w:eastAsia="宋体" w:hAnsi="Times New Roman" w:cs="Times New Roman"/>
          <w:szCs w:val="24"/>
        </w:rPr>
        <w:instrText xml:space="preserve"> ADDIN EN.CITE &lt;EndNote&gt;&lt;Cite&gt;&lt;Author&gt;Leal-Arcas&lt;/Author&gt;&lt;Year&gt;2018&lt;/Year&gt;&lt;RecNum&gt;1&lt;/RecNum&gt;&lt;DisplayText&gt;[1]&lt;/DisplayText&gt;&lt;record&gt;&lt;rec-number&gt;1&lt;/rec-number&gt;&lt;foreign-keys&gt;&lt;key app="EN" db-id="5tatd5xzpwvxsme20x3psdftaratexdd0z0a" timestamp="1622452125"&gt;1&lt;/key&gt;&lt;/foreign-keys&gt;&lt;ref-type name="Journal Article"&gt;17&lt;/ref-type&gt;&lt;contributors&gt;&lt;authors&gt;&lt;author&gt;Leal-Arcas, Rafael&lt;/author&gt;&lt;author&gt;Morelli, Antonio&lt;/author&gt;&lt;/authors&gt;&lt;/contributors&gt;&lt;titles&gt;&lt;title&gt;The resilience of the Paris Agreement: negotiating and implementing the climate regime&lt;/title&gt;&lt;secondary-title&gt;Geo. Envtl. L. Rev.&lt;/secondary-title&gt;&lt;/titles&gt;&lt;periodical&gt;&lt;full-title&gt;Geo. Envtl. L. Rev.&lt;/full-title&gt;&lt;/periodical&gt;&lt;pages&gt;1&lt;/pages&gt;&lt;volume&gt;31&lt;/volume&gt;&lt;dates&gt;&lt;year&gt;2018&lt;/year&gt;&lt;/dates&gt;&lt;urls&gt;&lt;/urls&gt;&lt;/record&gt;&lt;/Cite&gt;&lt;/EndNote&gt;</w:instrText>
      </w:r>
      <w:r w:rsidR="004B5927">
        <w:rPr>
          <w:rFonts w:ascii="Times New Roman" w:eastAsia="宋体" w:hAnsi="Times New Roman" w:cs="Times New Roman"/>
          <w:szCs w:val="24"/>
        </w:rPr>
        <w:fldChar w:fldCharType="separate"/>
      </w:r>
      <w:r w:rsidR="004B5927">
        <w:rPr>
          <w:rFonts w:ascii="Times New Roman" w:eastAsia="宋体" w:hAnsi="Times New Roman" w:cs="Times New Roman"/>
          <w:noProof/>
          <w:szCs w:val="24"/>
        </w:rPr>
        <w:t>[1]</w:t>
      </w:r>
      <w:r w:rsidR="004B5927">
        <w:rPr>
          <w:rFonts w:ascii="Times New Roman" w:eastAsia="宋体" w:hAnsi="Times New Roman" w:cs="Times New Roman"/>
          <w:szCs w:val="24"/>
        </w:rPr>
        <w:fldChar w:fldCharType="end"/>
      </w:r>
      <w:r w:rsidRPr="003227DC">
        <w:rPr>
          <w:rFonts w:ascii="Times New Roman" w:eastAsia="宋体" w:hAnsi="Times New Roman" w:cs="Times New Roman"/>
          <w:szCs w:val="24"/>
        </w:rPr>
        <w:t>提出</w:t>
      </w:r>
      <w:r w:rsidRPr="003227DC">
        <w:rPr>
          <w:rFonts w:ascii="Times New Roman" w:eastAsia="宋体" w:hAnsi="Times New Roman" w:cs="Times New Roman"/>
          <w:szCs w:val="24"/>
        </w:rPr>
        <w:t>“</w:t>
      </w:r>
      <w:r w:rsidRPr="003227DC">
        <w:rPr>
          <w:rFonts w:ascii="Times New Roman" w:eastAsia="宋体" w:hAnsi="Times New Roman" w:cs="Times New Roman"/>
          <w:szCs w:val="24"/>
        </w:rPr>
        <w:t>将全球平均气温较前工业化时期上升幅度控制在</w:t>
      </w:r>
      <w:r w:rsidRPr="003227DC">
        <w:rPr>
          <w:rFonts w:ascii="Times New Roman" w:eastAsia="宋体" w:hAnsi="Times New Roman" w:cs="Times New Roman"/>
          <w:szCs w:val="24"/>
        </w:rPr>
        <w:t>2℃</w:t>
      </w:r>
      <w:r w:rsidRPr="003227DC">
        <w:rPr>
          <w:rFonts w:ascii="Times New Roman" w:eastAsia="宋体" w:hAnsi="Times New Roman" w:cs="Times New Roman"/>
          <w:szCs w:val="24"/>
        </w:rPr>
        <w:t>以内，并努力将温度上升幅度限制在</w:t>
      </w:r>
      <w:r w:rsidRPr="003227DC">
        <w:rPr>
          <w:rFonts w:ascii="Times New Roman" w:eastAsia="宋体" w:hAnsi="Times New Roman" w:cs="Times New Roman"/>
          <w:szCs w:val="24"/>
        </w:rPr>
        <w:t>1.5℃</w:t>
      </w:r>
      <w:r w:rsidRPr="003227DC">
        <w:rPr>
          <w:rFonts w:ascii="Times New Roman" w:eastAsia="宋体" w:hAnsi="Times New Roman" w:cs="Times New Roman"/>
          <w:szCs w:val="24"/>
        </w:rPr>
        <w:t>以内</w:t>
      </w:r>
      <w:r w:rsidRPr="003227DC">
        <w:rPr>
          <w:rFonts w:ascii="Times New Roman" w:eastAsia="宋体" w:hAnsi="Times New Roman" w:cs="Times New Roman"/>
          <w:szCs w:val="24"/>
        </w:rPr>
        <w:t>”</w:t>
      </w:r>
      <w:r w:rsidRPr="003227DC">
        <w:rPr>
          <w:rFonts w:ascii="Times New Roman" w:eastAsia="宋体" w:hAnsi="Times New Roman" w:cs="Times New Roman"/>
          <w:szCs w:val="24"/>
        </w:rPr>
        <w:t>。习近平总书记在第七十五届联合国大会上宣布，</w:t>
      </w:r>
      <w:r w:rsidRPr="003227DC">
        <w:rPr>
          <w:rFonts w:ascii="Times New Roman" w:eastAsia="宋体" w:hAnsi="Times New Roman" w:cs="Times New Roman"/>
          <w:szCs w:val="24"/>
        </w:rPr>
        <w:t>“</w:t>
      </w:r>
      <w:r w:rsidRPr="003227DC">
        <w:rPr>
          <w:rFonts w:ascii="Times New Roman" w:eastAsia="宋体" w:hAnsi="Times New Roman" w:cs="Times New Roman"/>
          <w:szCs w:val="24"/>
        </w:rPr>
        <w:t>二氧化碳排放力争</w:t>
      </w:r>
      <w:r w:rsidRPr="003227DC">
        <w:rPr>
          <w:rFonts w:ascii="Times New Roman" w:eastAsia="宋体" w:hAnsi="Times New Roman" w:cs="Times New Roman"/>
          <w:szCs w:val="24"/>
        </w:rPr>
        <w:t>2030</w:t>
      </w:r>
      <w:r w:rsidRPr="003227DC">
        <w:rPr>
          <w:rFonts w:ascii="Times New Roman" w:eastAsia="宋体" w:hAnsi="Times New Roman" w:cs="Times New Roman"/>
          <w:szCs w:val="24"/>
        </w:rPr>
        <w:t>年前达到峰值，努力争取</w:t>
      </w:r>
      <w:r w:rsidRPr="003227DC">
        <w:rPr>
          <w:rFonts w:ascii="Times New Roman" w:eastAsia="宋体" w:hAnsi="Times New Roman" w:cs="Times New Roman"/>
          <w:szCs w:val="24"/>
        </w:rPr>
        <w:t>2060</w:t>
      </w:r>
      <w:r w:rsidRPr="003227DC">
        <w:rPr>
          <w:rFonts w:ascii="Times New Roman" w:eastAsia="宋体" w:hAnsi="Times New Roman" w:cs="Times New Roman"/>
          <w:szCs w:val="24"/>
        </w:rPr>
        <w:t>年前实现碳中和</w:t>
      </w:r>
      <w:r w:rsidRPr="003227DC">
        <w:rPr>
          <w:rFonts w:ascii="Times New Roman" w:eastAsia="宋体" w:hAnsi="Times New Roman" w:cs="Times New Roman"/>
          <w:szCs w:val="24"/>
        </w:rPr>
        <w:t>”</w:t>
      </w:r>
      <w:r w:rsidR="004B5927">
        <w:rPr>
          <w:rFonts w:ascii="Times New Roman" w:eastAsia="宋体" w:hAnsi="Times New Roman" w:cs="Times New Roman"/>
          <w:szCs w:val="24"/>
        </w:rPr>
        <w:fldChar w:fldCharType="begin"/>
      </w:r>
      <w:r w:rsidR="004B5927">
        <w:rPr>
          <w:rFonts w:ascii="Times New Roman" w:eastAsia="宋体" w:hAnsi="Times New Roman" w:cs="Times New Roman"/>
          <w:szCs w:val="24"/>
        </w:rPr>
        <w:instrText xml:space="preserve"> ADDIN EN.CITE &lt;EndNote&gt;&lt;Cite&gt;&lt;Author&gt;Han&lt;/Author&gt;&lt;Year&gt;2021&lt;/Year&gt;&lt;RecNum&gt;2&lt;/RecNum&gt;&lt;DisplayText&gt;[2]&lt;/DisplayText&gt;&lt;record&gt;&lt;rec-number&gt;2&lt;/rec-number&gt;&lt;foreign-keys&gt;&lt;key app="EN" db-id="5tatd5xzpwvxsme20x3psdftaratexdd0z0a" timestamp="1622452363"&gt;2&lt;/key&gt;&lt;/foreign-keys&gt;&lt;ref-type name="Journal Article"&gt;17&lt;/ref-type&gt;&lt;contributors&gt;&lt;authors&gt;&lt;author&gt;Han, Pengfei&lt;/author&gt;&lt;author&gt;Zeng, Ning&lt;/author&gt;&lt;author&gt;Zhang, Wen&lt;/author&gt;&lt;author&gt;Cai, Qixiang&lt;/author&gt;&lt;author&gt;Yang, Ruqi&lt;/author&gt;&lt;author&gt;Yao, Bo&lt;/author&gt;&lt;author&gt;Lin, Xiaohui&lt;/author&gt;&lt;author&gt;Wang, Guocheng&lt;/author&gt;&lt;author&gt;Liu, Di&lt;/author&gt;&lt;author&gt;Yu, Yongqiang&lt;/author&gt;&lt;/authors&gt;&lt;/contributors&gt;&lt;titles&gt;&lt;title&gt;Decreasing emissions and increasing sink capacity to support China in achieving carbon neutrality before 2060&lt;/title&gt;&lt;secondary-title&gt;arXiv preprint arXiv:2102.10871&lt;/secondary-title&gt;&lt;/titles&gt;&lt;periodical&gt;&lt;full-title&gt;arXiv preprint arXiv:2102.10871&lt;/full-title&gt;&lt;/periodical&gt;&lt;dates&gt;&lt;year&gt;2021&lt;/year&gt;&lt;/dates&gt;&lt;urls&gt;&lt;/urls&gt;&lt;/record&gt;&lt;/Cite&gt;&lt;/EndNote&gt;</w:instrText>
      </w:r>
      <w:r w:rsidR="004B5927">
        <w:rPr>
          <w:rFonts w:ascii="Times New Roman" w:eastAsia="宋体" w:hAnsi="Times New Roman" w:cs="Times New Roman"/>
          <w:szCs w:val="24"/>
        </w:rPr>
        <w:fldChar w:fldCharType="separate"/>
      </w:r>
      <w:r w:rsidR="004B5927">
        <w:rPr>
          <w:rFonts w:ascii="Times New Roman" w:eastAsia="宋体" w:hAnsi="Times New Roman" w:cs="Times New Roman"/>
          <w:noProof/>
          <w:szCs w:val="24"/>
        </w:rPr>
        <w:t>[2]</w:t>
      </w:r>
      <w:r w:rsidR="004B5927">
        <w:rPr>
          <w:rFonts w:ascii="Times New Roman" w:eastAsia="宋体" w:hAnsi="Times New Roman" w:cs="Times New Roman"/>
          <w:szCs w:val="24"/>
        </w:rPr>
        <w:fldChar w:fldCharType="end"/>
      </w:r>
      <w:r w:rsidRPr="003227DC">
        <w:rPr>
          <w:rFonts w:ascii="Times New Roman" w:eastAsia="宋体" w:hAnsi="Times New Roman" w:cs="Times New Roman"/>
          <w:szCs w:val="24"/>
        </w:rPr>
        <w:t>。全球范围内，化石燃料燃烧为主要的</w:t>
      </w:r>
      <w:r w:rsidRPr="003227DC">
        <w:rPr>
          <w:rFonts w:ascii="Times New Roman" w:eastAsia="宋体" w:hAnsi="Times New Roman" w:cs="Times New Roman"/>
          <w:szCs w:val="24"/>
        </w:rPr>
        <w:t>CO</w:t>
      </w:r>
      <w:r w:rsidRPr="003227DC">
        <w:rPr>
          <w:rFonts w:ascii="Times New Roman" w:eastAsia="宋体" w:hAnsi="Times New Roman" w:cs="Times New Roman"/>
          <w:szCs w:val="24"/>
          <w:vertAlign w:val="subscript"/>
        </w:rPr>
        <w:t>2</w:t>
      </w:r>
      <w:r w:rsidRPr="003227DC">
        <w:rPr>
          <w:rFonts w:ascii="Times New Roman" w:eastAsia="宋体" w:hAnsi="Times New Roman" w:cs="Times New Roman"/>
          <w:szCs w:val="24"/>
        </w:rPr>
        <w:t>排放源，因此，要实现大幅</w:t>
      </w:r>
      <w:r w:rsidRPr="003227DC">
        <w:rPr>
          <w:rFonts w:ascii="Times New Roman" w:eastAsia="宋体" w:hAnsi="Times New Roman" w:cs="Times New Roman"/>
          <w:szCs w:val="24"/>
        </w:rPr>
        <w:t>CO</w:t>
      </w:r>
      <w:r w:rsidRPr="003227DC">
        <w:rPr>
          <w:rFonts w:ascii="Times New Roman" w:eastAsia="宋体" w:hAnsi="Times New Roman" w:cs="Times New Roman"/>
          <w:szCs w:val="24"/>
          <w:vertAlign w:val="subscript"/>
        </w:rPr>
        <w:t>2</w:t>
      </w:r>
      <w:r w:rsidRPr="003227DC">
        <w:rPr>
          <w:rFonts w:ascii="Times New Roman" w:eastAsia="宋体" w:hAnsi="Times New Roman" w:cs="Times New Roman"/>
          <w:szCs w:val="24"/>
        </w:rPr>
        <w:t>减排，迫切需要构建低碳</w:t>
      </w:r>
      <w:r w:rsidRPr="003227DC">
        <w:rPr>
          <w:rFonts w:ascii="Times New Roman" w:eastAsia="宋体" w:hAnsi="Times New Roman" w:cs="Times New Roman"/>
          <w:szCs w:val="24"/>
        </w:rPr>
        <w:t>/</w:t>
      </w:r>
      <w:r w:rsidRPr="003227DC">
        <w:rPr>
          <w:rFonts w:ascii="Times New Roman" w:eastAsia="宋体" w:hAnsi="Times New Roman" w:cs="Times New Roman"/>
          <w:szCs w:val="24"/>
        </w:rPr>
        <w:t>无碳、可持续的新型现代能源体系。</w:t>
      </w:r>
      <w:r w:rsidR="00B07A87" w:rsidRPr="003227DC">
        <w:rPr>
          <w:rFonts w:ascii="Times New Roman" w:eastAsia="宋体" w:hAnsi="Times New Roman" w:cs="Times New Roman"/>
          <w:szCs w:val="24"/>
        </w:rPr>
        <w:t>在国际组织低碳倡议下，氨作为无碳、清洁</w:t>
      </w:r>
      <w:r w:rsidR="00B07A87" w:rsidRPr="003227DC">
        <w:rPr>
          <w:rFonts w:ascii="Times New Roman" w:eastAsia="宋体" w:hAnsi="Times New Roman" w:cs="Times New Roman"/>
          <w:szCs w:val="24"/>
        </w:rPr>
        <w:t>“</w:t>
      </w:r>
      <w:r w:rsidR="00B07A87" w:rsidRPr="003227DC">
        <w:rPr>
          <w:rFonts w:ascii="Times New Roman" w:eastAsia="宋体" w:hAnsi="Times New Roman" w:cs="Times New Roman"/>
          <w:szCs w:val="24"/>
        </w:rPr>
        <w:t>氢</w:t>
      </w:r>
      <w:r w:rsidR="00B07A87" w:rsidRPr="003227DC">
        <w:rPr>
          <w:rFonts w:ascii="Times New Roman" w:eastAsia="宋体" w:hAnsi="Times New Roman" w:cs="Times New Roman"/>
          <w:szCs w:val="24"/>
        </w:rPr>
        <w:t>”</w:t>
      </w:r>
      <w:r w:rsidR="00B07A87" w:rsidRPr="003227DC">
        <w:rPr>
          <w:rFonts w:ascii="Times New Roman" w:eastAsia="宋体" w:hAnsi="Times New Roman" w:cs="Times New Roman"/>
          <w:szCs w:val="24"/>
        </w:rPr>
        <w:t>燃料得到了世界各国广泛关注和认可，并且许多国家已经开始实施了氨燃料利用的计划</w:t>
      </w:r>
      <w:r w:rsidR="004B5927">
        <w:rPr>
          <w:rFonts w:ascii="Times New Roman" w:eastAsia="宋体" w:hAnsi="Times New Roman" w:cs="Times New Roman"/>
          <w:szCs w:val="24"/>
        </w:rPr>
        <w:fldChar w:fldCharType="begin">
          <w:fldData xml:space="preserve">PEVuZE5vdGU+PENpdGU+PEF1dGhvcj5BeXZhbMSxPC9BdXRob3I+PFllYXI+MjAyMTwvWWVhcj48
UmVjTnVtPjM8L1JlY051bT48RGlzcGxheVRleHQ+WzMtNV08L0Rpc3BsYXlUZXh0PjxyZWNvcmQ+
PHJlYy1udW1iZXI+MzwvcmVjLW51bWJlcj48Zm9yZWlnbi1rZXlzPjxrZXkgYXBwPSJFTiIgZGIt
aWQ9IjV0YXRkNXh6cHd2eHNtZTIweDNwc2RmdGFyYXRleGRkMHowYSIgdGltZXN0YW1wPSIxNjIy
NDUyNDgwIj4zPC9rZXk+PC9mb3JlaWduLWtleXM+PHJlZi10eXBlIG5hbWU9IkpvdXJuYWwgQXJ0
aWNsZSI+MTc8L3JlZi10eXBlPjxjb250cmlidXRvcnM+PGF1dGhvcnM+PGF1dGhvcj5BeXZhbMSx
LCBUdcSfw6dlPC9hdXRob3I+PGF1dGhvcj5Uc2FuZywgU0M8L2F1dGhvcj48YXV0aG9yPlZhbiBW
cmlqYWxkZW5ob3ZlbiwgVGltPC9hdXRob3I+PC9hdXRob3JzPjwvY29udHJpYnV0b3JzPjx0aXRs
ZXM+PHRpdGxlPlRoZSBQb3NpdGlvbiBPZiBBbW1vbmlhIEluIERlY2FyYm9uaXNpbmcgTWFyaXRp
bWUgSW5kdXN0cnk6IEFuIE92ZXJ2aWV3IEFuZCBQZXJzcGVjdGl2ZXM6IFBhcnQgSTwvdGl0bGU+
PHNlY29uZGFyeS10aXRsZT5Kb2huc29uIE1hdHRoZXkgVGVjaG5vbG9neSBSZXZpZXc8L3NlY29u
ZGFyeS10aXRsZT48L3RpdGxlcz48cGVyaW9kaWNhbD48ZnVsbC10aXRsZT5Kb2huc29uIE1hdHRo
ZXkgVGVjaG5vbG9neSBSZXZpZXc8L2Z1bGwtdGl0bGU+PC9wZXJpb2RpY2FsPjxkYXRlcz48eWVh
cj4yMDIxPC95ZWFyPjwvZGF0ZXM+PGlzYm4+MjA1Ni01MTM1PC9pc2JuPjx1cmxzPjwvdXJscz48
L3JlY29yZD48L0NpdGU+PENpdGU+PEF1dGhvcj5SeXU8L0F1dGhvcj48WWVhcj4yMDE0PC9ZZWFy
PjxSZWNOdW0+NDwvUmVjTnVtPjxyZWNvcmQ+PHJlYy1udW1iZXI+NDwvcmVjLW51bWJlcj48Zm9y
ZWlnbi1rZXlzPjxrZXkgYXBwPSJFTiIgZGItaWQ9IjV0YXRkNXh6cHd2eHNtZTIweDNwc2RmdGFy
YXRleGRkMHowYSIgdGltZXN0YW1wPSIxNjIyNDUyNDk3Ij40PC9rZXk+PC9mb3JlaWduLWtleXM+
PHJlZi10eXBlIG5hbWU9IkpvdXJuYWwgQXJ0aWNsZSI+MTc8L3JlZi10eXBlPjxjb250cmlidXRv
cnM+PGF1dGhvcnM+PGF1dGhvcj5SeXUsIEt5dW5naHl1bjwvYXV0aG9yPjxhdXRob3I+WmFjaGFy
YWtpcy1KdXR6LCBHZW9yZ2UgRTwvYXV0aG9yPjxhdXRob3I+S29uZywgU29uZy1DaGFybmc8L2F1
dGhvcj48L2F1dGhvcnM+PC9jb250cmlidXRvcnM+PHRpdGxlcz48dGl0bGU+RWZmZWN0cyBvZiBn
YXNlb3VzIGFtbW9uaWEgZGlyZWN0IGluamVjdGlvbiBvbiBwZXJmb3JtYW5jZSBjaGFyYWN0ZXJp
c3RpY3Mgb2YgYSBzcGFyay1pZ25pdGlvbiBlbmdpbmU8L3RpdGxlPjxzZWNvbmRhcnktdGl0bGU+
QXBwbGllZCBlbmVyZ3k8L3NlY29uZGFyeS10aXRsZT48L3RpdGxlcz48cGVyaW9kaWNhbD48ZnVs
bC10aXRsZT5BcHBsaWVkIGVuZXJneTwvZnVsbC10aXRsZT48L3BlcmlvZGljYWw+PHBhZ2VzPjIw
Ni0yMTU8L3BhZ2VzPjx2b2x1bWU+MTE2PC92b2x1bWU+PGRhdGVzPjx5ZWFyPjIwMTQ8L3llYXI+
PC9kYXRlcz48aXNibj4wMzA2LTI2MTk8L2lzYm4+PHVybHM+PC91cmxzPjwvcmVjb3JkPjwvQ2l0
ZT48Q2l0ZT48QXV0aG9yPlZhbiBCbGFyaWdhbjwvQXV0aG9yPjxZZWFyPjIwMDA8L1llYXI+PFJl
Y051bT41PC9SZWNOdW0+PHJlY29yZD48cmVjLW51bWJlcj41PC9yZWMtbnVtYmVyPjxmb3JlaWdu
LWtleXM+PGtleSBhcHA9IkVOIiBkYi1pZD0iNXRhdGQ1eHpwd3Z4c21lMjB4M3BzZGZ0YXJhdGV4
ZGQwejBhIiB0aW1lc3RhbXA9IjE2MjI0NTI1MDYiPjU8L2tleT48L2ZvcmVpZ24ta2V5cz48cmVm
LXR5cGUgbmFtZT0iSm91cm5hbCBBcnRpY2xlIj4xNzwvcmVmLXR5cGU+PGNvbnRyaWJ1dG9ycz48
YXV0aG9ycz48YXV0aG9yPlZhbiBCbGFyaWdhbiwgUGV0ZXI8L2F1dGhvcj48L2F1dGhvcnM+PC9j
b250cmlidXRvcnM+PHRpdGxlcz48dGl0bGU+QWR2YW5jZWQgaW50ZXJuYWwgY29tYnVzdGlvbiBl
bmdpbmUgcmVzZWFyY2g8L3RpdGxlPjxzZWNvbmRhcnktdGl0bGU+RE9FIEh5ZHJvZ2VuIFByb2dy
YW0gUmV2aWV3IE5SRUwtQ1AtNTcwLTI4ODkwPC9zZWNvbmRhcnktdGl0bGU+PC90aXRsZXM+PHBl
cmlvZGljYWw+PGZ1bGwtdGl0bGU+RE9FIEh5ZHJvZ2VuIFByb2dyYW0gUmV2aWV3IE5SRUwtQ1At
NTcwLTI4ODkwPC9mdWxsLXRpdGxlPjwvcGVyaW9kaWNhbD48cGFnZXM+MS0xOTwvcGFnZXM+PGRh
dGVzPjx5ZWFyPjIwMDA8L3llYXI+PC9kYXRlcz48dXJscz48L3VybHM+PC9yZWNvcmQ+PC9DaXRl
PjwvRW5kTm90ZT4A
</w:fldData>
        </w:fldChar>
      </w:r>
      <w:r w:rsidR="004B5927">
        <w:rPr>
          <w:rFonts w:ascii="Times New Roman" w:eastAsia="宋体" w:hAnsi="Times New Roman" w:cs="Times New Roman"/>
          <w:szCs w:val="24"/>
        </w:rPr>
        <w:instrText xml:space="preserve"> ADDIN EN.CITE </w:instrText>
      </w:r>
      <w:r w:rsidR="004B5927">
        <w:rPr>
          <w:rFonts w:ascii="Times New Roman" w:eastAsia="宋体" w:hAnsi="Times New Roman" w:cs="Times New Roman"/>
          <w:szCs w:val="24"/>
        </w:rPr>
        <w:fldChar w:fldCharType="begin">
          <w:fldData xml:space="preserve">PEVuZE5vdGU+PENpdGU+PEF1dGhvcj5BeXZhbMSxPC9BdXRob3I+PFllYXI+MjAyMTwvWWVhcj48
UmVjTnVtPjM8L1JlY051bT48RGlzcGxheVRleHQ+WzMtNV08L0Rpc3BsYXlUZXh0PjxyZWNvcmQ+
PHJlYy1udW1iZXI+MzwvcmVjLW51bWJlcj48Zm9yZWlnbi1rZXlzPjxrZXkgYXBwPSJFTiIgZGIt
aWQ9IjV0YXRkNXh6cHd2eHNtZTIweDNwc2RmdGFyYXRleGRkMHowYSIgdGltZXN0YW1wPSIxNjIy
NDUyNDgwIj4zPC9rZXk+PC9mb3JlaWduLWtleXM+PHJlZi10eXBlIG5hbWU9IkpvdXJuYWwgQXJ0
aWNsZSI+MTc8L3JlZi10eXBlPjxjb250cmlidXRvcnM+PGF1dGhvcnM+PGF1dGhvcj5BeXZhbMSx
LCBUdcSfw6dlPC9hdXRob3I+PGF1dGhvcj5Uc2FuZywgU0M8L2F1dGhvcj48YXV0aG9yPlZhbiBW
cmlqYWxkZW5ob3ZlbiwgVGltPC9hdXRob3I+PC9hdXRob3JzPjwvY29udHJpYnV0b3JzPjx0aXRs
ZXM+PHRpdGxlPlRoZSBQb3NpdGlvbiBPZiBBbW1vbmlhIEluIERlY2FyYm9uaXNpbmcgTWFyaXRp
bWUgSW5kdXN0cnk6IEFuIE92ZXJ2aWV3IEFuZCBQZXJzcGVjdGl2ZXM6IFBhcnQgSTwvdGl0bGU+
PHNlY29uZGFyeS10aXRsZT5Kb2huc29uIE1hdHRoZXkgVGVjaG5vbG9neSBSZXZpZXc8L3NlY29u
ZGFyeS10aXRsZT48L3RpdGxlcz48cGVyaW9kaWNhbD48ZnVsbC10aXRsZT5Kb2huc29uIE1hdHRo
ZXkgVGVjaG5vbG9neSBSZXZpZXc8L2Z1bGwtdGl0bGU+PC9wZXJpb2RpY2FsPjxkYXRlcz48eWVh
cj4yMDIxPC95ZWFyPjwvZGF0ZXM+PGlzYm4+MjA1Ni01MTM1PC9pc2JuPjx1cmxzPjwvdXJscz48
L3JlY29yZD48L0NpdGU+PENpdGU+PEF1dGhvcj5SeXU8L0F1dGhvcj48WWVhcj4yMDE0PC9ZZWFy
PjxSZWNOdW0+NDwvUmVjTnVtPjxyZWNvcmQ+PHJlYy1udW1iZXI+NDwvcmVjLW51bWJlcj48Zm9y
ZWlnbi1rZXlzPjxrZXkgYXBwPSJFTiIgZGItaWQ9IjV0YXRkNXh6cHd2eHNtZTIweDNwc2RmdGFy
YXRleGRkMHowYSIgdGltZXN0YW1wPSIxNjIyNDUyNDk3Ij40PC9rZXk+PC9mb3JlaWduLWtleXM+
PHJlZi10eXBlIG5hbWU9IkpvdXJuYWwgQXJ0aWNsZSI+MTc8L3JlZi10eXBlPjxjb250cmlidXRv
cnM+PGF1dGhvcnM+PGF1dGhvcj5SeXUsIEt5dW5naHl1bjwvYXV0aG9yPjxhdXRob3I+WmFjaGFy
YWtpcy1KdXR6LCBHZW9yZ2UgRTwvYXV0aG9yPjxhdXRob3I+S29uZywgU29uZy1DaGFybmc8L2F1
dGhvcj48L2F1dGhvcnM+PC9jb250cmlidXRvcnM+PHRpdGxlcz48dGl0bGU+RWZmZWN0cyBvZiBn
YXNlb3VzIGFtbW9uaWEgZGlyZWN0IGluamVjdGlvbiBvbiBwZXJmb3JtYW5jZSBjaGFyYWN0ZXJp
c3RpY3Mgb2YgYSBzcGFyay1pZ25pdGlvbiBlbmdpbmU8L3RpdGxlPjxzZWNvbmRhcnktdGl0bGU+
QXBwbGllZCBlbmVyZ3k8L3NlY29uZGFyeS10aXRsZT48L3RpdGxlcz48cGVyaW9kaWNhbD48ZnVs
bC10aXRsZT5BcHBsaWVkIGVuZXJneTwvZnVsbC10aXRsZT48L3BlcmlvZGljYWw+PHBhZ2VzPjIw
Ni0yMTU8L3BhZ2VzPjx2b2x1bWU+MTE2PC92b2x1bWU+PGRhdGVzPjx5ZWFyPjIwMTQ8L3llYXI+
PC9kYXRlcz48aXNibj4wMzA2LTI2MTk8L2lzYm4+PHVybHM+PC91cmxzPjwvcmVjb3JkPjwvQ2l0
ZT48Q2l0ZT48QXV0aG9yPlZhbiBCbGFyaWdhbjwvQXV0aG9yPjxZZWFyPjIwMDA8L1llYXI+PFJl
Y051bT41PC9SZWNOdW0+PHJlY29yZD48cmVjLW51bWJlcj41PC9yZWMtbnVtYmVyPjxmb3JlaWdu
LWtleXM+PGtleSBhcHA9IkVOIiBkYi1pZD0iNXRhdGQ1eHpwd3Z4c21lMjB4M3BzZGZ0YXJhdGV4
ZGQwejBhIiB0aW1lc3RhbXA9IjE2MjI0NTI1MDYiPjU8L2tleT48L2ZvcmVpZ24ta2V5cz48cmVm
LXR5cGUgbmFtZT0iSm91cm5hbCBBcnRpY2xlIj4xNzwvcmVmLXR5cGU+PGNvbnRyaWJ1dG9ycz48
YXV0aG9ycz48YXV0aG9yPlZhbiBCbGFyaWdhbiwgUGV0ZXI8L2F1dGhvcj48L2F1dGhvcnM+PC9j
b250cmlidXRvcnM+PHRpdGxlcz48dGl0bGU+QWR2YW5jZWQgaW50ZXJuYWwgY29tYnVzdGlvbiBl
bmdpbmUgcmVzZWFyY2g8L3RpdGxlPjxzZWNvbmRhcnktdGl0bGU+RE9FIEh5ZHJvZ2VuIFByb2dy
YW0gUmV2aWV3IE5SRUwtQ1AtNTcwLTI4ODkwPC9zZWNvbmRhcnktdGl0bGU+PC90aXRsZXM+PHBl
cmlvZGljYWw+PGZ1bGwtdGl0bGU+RE9FIEh5ZHJvZ2VuIFByb2dyYW0gUmV2aWV3IE5SRUwtQ1At
NTcwLTI4ODkwPC9mdWxsLXRpdGxlPjwvcGVyaW9kaWNhbD48cGFnZXM+MS0xOTwvcGFnZXM+PGRh
dGVzPjx5ZWFyPjIwMDA8L3llYXI+PC9kYXRlcz48dXJscz48L3VybHM+PC9yZWNvcmQ+PC9DaXRl
PjwvRW5kTm90ZT4A
</w:fldData>
        </w:fldChar>
      </w:r>
      <w:r w:rsidR="004B5927">
        <w:rPr>
          <w:rFonts w:ascii="Times New Roman" w:eastAsia="宋体" w:hAnsi="Times New Roman" w:cs="Times New Roman"/>
          <w:szCs w:val="24"/>
        </w:rPr>
        <w:instrText xml:space="preserve"> ADDIN EN.CITE.DATA </w:instrText>
      </w:r>
      <w:r w:rsidR="004B5927">
        <w:rPr>
          <w:rFonts w:ascii="Times New Roman" w:eastAsia="宋体" w:hAnsi="Times New Roman" w:cs="Times New Roman"/>
          <w:szCs w:val="24"/>
        </w:rPr>
      </w:r>
      <w:r w:rsidR="004B5927">
        <w:rPr>
          <w:rFonts w:ascii="Times New Roman" w:eastAsia="宋体" w:hAnsi="Times New Roman" w:cs="Times New Roman"/>
          <w:szCs w:val="24"/>
        </w:rPr>
        <w:fldChar w:fldCharType="end"/>
      </w:r>
      <w:r w:rsidR="004B5927">
        <w:rPr>
          <w:rFonts w:ascii="Times New Roman" w:eastAsia="宋体" w:hAnsi="Times New Roman" w:cs="Times New Roman"/>
          <w:szCs w:val="24"/>
        </w:rPr>
      </w:r>
      <w:r w:rsidR="004B5927">
        <w:rPr>
          <w:rFonts w:ascii="Times New Roman" w:eastAsia="宋体" w:hAnsi="Times New Roman" w:cs="Times New Roman"/>
          <w:szCs w:val="24"/>
        </w:rPr>
        <w:fldChar w:fldCharType="separate"/>
      </w:r>
      <w:r w:rsidR="004B5927">
        <w:rPr>
          <w:rFonts w:ascii="Times New Roman" w:eastAsia="宋体" w:hAnsi="Times New Roman" w:cs="Times New Roman"/>
          <w:noProof/>
          <w:szCs w:val="24"/>
        </w:rPr>
        <w:t>[3-5]</w:t>
      </w:r>
      <w:r w:rsidR="004B5927">
        <w:rPr>
          <w:rFonts w:ascii="Times New Roman" w:eastAsia="宋体" w:hAnsi="Times New Roman" w:cs="Times New Roman"/>
          <w:szCs w:val="24"/>
        </w:rPr>
        <w:fldChar w:fldCharType="end"/>
      </w:r>
      <w:r w:rsidR="00B07A87" w:rsidRPr="003227DC">
        <w:rPr>
          <w:rFonts w:ascii="Times New Roman" w:eastAsia="宋体" w:hAnsi="Times New Roman" w:cs="Times New Roman"/>
          <w:szCs w:val="24"/>
        </w:rPr>
        <w:t>。</w:t>
      </w:r>
      <w:r w:rsidR="003227DC">
        <w:rPr>
          <w:rFonts w:ascii="Times New Roman" w:eastAsia="宋体" w:hAnsi="Times New Roman" w:cs="Times New Roman" w:hint="eastAsia"/>
          <w:szCs w:val="24"/>
        </w:rPr>
        <w:t>氨气应用挑战主要是如何降低</w:t>
      </w:r>
      <w:r w:rsidR="003227DC" w:rsidRPr="003227DC">
        <w:rPr>
          <w:rFonts w:ascii="Times New Roman" w:eastAsia="宋体" w:hAnsi="Times New Roman" w:cs="Times New Roman"/>
          <w:szCs w:val="24"/>
        </w:rPr>
        <w:t>NOx</w:t>
      </w:r>
      <w:r w:rsidR="003227DC" w:rsidRPr="003227DC">
        <w:rPr>
          <w:rFonts w:ascii="Times New Roman" w:eastAsia="宋体" w:hAnsi="Times New Roman" w:cs="Times New Roman"/>
          <w:szCs w:val="24"/>
        </w:rPr>
        <w:t>排放</w:t>
      </w:r>
      <w:r w:rsidR="003227DC">
        <w:rPr>
          <w:rFonts w:ascii="Times New Roman" w:eastAsia="宋体" w:hAnsi="Times New Roman" w:cs="Times New Roman" w:hint="eastAsia"/>
          <w:szCs w:val="24"/>
        </w:rPr>
        <w:t>以及如何稳定燃烧，针对这两个挑战，多个研究组</w:t>
      </w:r>
      <w:r w:rsidR="00C46788">
        <w:rPr>
          <w:rFonts w:ascii="Times New Roman" w:eastAsia="宋体" w:hAnsi="Times New Roman" w:cs="Times New Roman" w:hint="eastAsia"/>
          <w:szCs w:val="24"/>
        </w:rPr>
        <w:t>开展了相关研究。其中，针对排放研究，</w:t>
      </w:r>
      <w:r w:rsidR="00C46788" w:rsidRPr="003227DC">
        <w:rPr>
          <w:rFonts w:ascii="Times New Roman" w:eastAsia="宋体" w:hAnsi="Times New Roman" w:cs="Times New Roman"/>
          <w:bCs/>
          <w:szCs w:val="21"/>
        </w:rPr>
        <w:t>数值模拟具有十分重要的意义，高精度的模拟有</w:t>
      </w:r>
      <w:r w:rsidR="00717A3F">
        <w:rPr>
          <w:rFonts w:ascii="Times New Roman" w:eastAsia="宋体" w:hAnsi="Times New Roman" w:cs="Times New Roman"/>
          <w:bCs/>
          <w:szCs w:val="21"/>
        </w:rPr>
        <w:t>助于理解燃烧过程中复杂的湍流和化学反应相互作用</w:t>
      </w:r>
      <w:r w:rsidR="00717A3F">
        <w:rPr>
          <w:rFonts w:ascii="Times New Roman" w:eastAsia="宋体" w:hAnsi="Times New Roman" w:cs="Times New Roman" w:hint="eastAsia"/>
          <w:bCs/>
          <w:szCs w:val="21"/>
        </w:rPr>
        <w:t>、</w:t>
      </w:r>
      <w:r w:rsidR="00717A3F">
        <w:rPr>
          <w:rFonts w:ascii="Times New Roman" w:eastAsia="宋体" w:hAnsi="Times New Roman" w:cs="Times New Roman"/>
          <w:bCs/>
          <w:szCs w:val="21"/>
        </w:rPr>
        <w:t>研究燃烧机理</w:t>
      </w:r>
      <w:r w:rsidR="00717A3F">
        <w:rPr>
          <w:rFonts w:ascii="Times New Roman" w:eastAsia="宋体" w:hAnsi="Times New Roman" w:cs="Times New Roman" w:hint="eastAsia"/>
          <w:bCs/>
          <w:szCs w:val="21"/>
        </w:rPr>
        <w:t>、</w:t>
      </w:r>
      <w:r w:rsidR="00C46788" w:rsidRPr="003227DC">
        <w:rPr>
          <w:rFonts w:ascii="Times New Roman" w:eastAsia="宋体" w:hAnsi="Times New Roman" w:cs="Times New Roman"/>
          <w:bCs/>
          <w:szCs w:val="21"/>
        </w:rPr>
        <w:t>尤其在化学反应路径、燃烧瞬态过程中具有不可比拟的优势。</w:t>
      </w:r>
    </w:p>
    <w:p w14:paraId="3C9ECD61" w14:textId="77777777" w:rsidR="00CB1F77" w:rsidRDefault="00C46788" w:rsidP="00094960">
      <w:pPr>
        <w:rPr>
          <w:rFonts w:ascii="Times New Roman" w:eastAsia="宋体" w:hAnsi="Times New Roman" w:cs="Times New Roman"/>
          <w:bCs/>
          <w:szCs w:val="21"/>
        </w:rPr>
      </w:pPr>
      <w:r>
        <w:rPr>
          <w:rFonts w:ascii="Times New Roman" w:eastAsia="宋体" w:hAnsi="Times New Roman" w:cs="Times New Roman"/>
          <w:bCs/>
          <w:szCs w:val="21"/>
        </w:rPr>
        <w:tab/>
      </w:r>
      <w:r w:rsidR="00682BA5">
        <w:rPr>
          <w:rFonts w:ascii="Times New Roman" w:eastAsia="宋体" w:hAnsi="Times New Roman" w:cs="Times New Roman" w:hint="eastAsia"/>
          <w:bCs/>
          <w:szCs w:val="21"/>
        </w:rPr>
        <w:t>清华大学</w:t>
      </w:r>
      <w:r w:rsidR="00682BA5">
        <w:rPr>
          <w:rFonts w:ascii="Times New Roman" w:eastAsia="宋体" w:hAnsi="Times New Roman" w:cs="Times New Roman"/>
          <w:szCs w:val="24"/>
        </w:rPr>
        <w:t>Li</w:t>
      </w:r>
      <w:r w:rsidR="00682BA5">
        <w:rPr>
          <w:rFonts w:ascii="Times New Roman" w:eastAsia="宋体" w:hAnsi="Times New Roman" w:cs="Times New Roman" w:hint="eastAsia"/>
          <w:szCs w:val="24"/>
        </w:rPr>
        <w:t>等人</w:t>
      </w:r>
      <w:r w:rsidR="004B5927">
        <w:rPr>
          <w:rFonts w:ascii="Times New Roman" w:eastAsia="宋体" w:hAnsi="Times New Roman" w:cs="Times New Roman"/>
          <w:szCs w:val="24"/>
        </w:rPr>
        <w:fldChar w:fldCharType="begin"/>
      </w:r>
      <w:r w:rsidR="004B5927">
        <w:rPr>
          <w:rFonts w:ascii="Times New Roman" w:eastAsia="宋体" w:hAnsi="Times New Roman" w:cs="Times New Roman"/>
          <w:szCs w:val="24"/>
        </w:rPr>
        <w:instrText xml:space="preserve"> ADDIN EN.CITE &lt;EndNote&gt;&lt;Cite&gt;&lt;Author&gt;Li&lt;/Author&gt;&lt;Year&gt;2019&lt;/Year&gt;&lt;RecNum&gt;6&lt;/RecNum&gt;&lt;DisplayText&gt;[6]&lt;/DisplayText&gt;&lt;record&gt;&lt;rec-number&gt;6&lt;/rec-number&gt;&lt;foreign-keys&gt;&lt;key app="EN" db-id="5tatd5xzpwvxsme20x3psdftaratexdd0z0a" timestamp="1622452551"&gt;6&lt;/key&gt;&lt;/foreign-keys&gt;&lt;ref-type name="Journal Article"&gt;17&lt;/ref-type&gt;&lt;contributors&gt;&lt;authors&gt;&lt;author&gt;Li, Shan&lt;/author&gt;&lt;author&gt;Zhang, Shanshan&lt;/author&gt;&lt;author&gt;Zhou, Hua&lt;/author&gt;&lt;author&gt;Ren, Zhuyin&lt;/author&gt;&lt;/authors&gt;&lt;/contributors&gt;&lt;titles&gt;&lt;title&gt;Analysis of air-staged combustion of NH3/CH4 mixture with low NOx emission at gas turbine conditions in model combustors&lt;/title&gt;&lt;secondary-title&gt;Fuel&lt;/secondary-title&gt;&lt;/titles&gt;&lt;periodical&gt;&lt;full-title&gt;Fuel&lt;/full-title&gt;&lt;/periodical&gt;&lt;pages&gt;50-59&lt;/pages&gt;&lt;volume&gt;237&lt;/volume&gt;&lt;dates&gt;&lt;year&gt;2019&lt;/year&gt;&lt;/dates&gt;&lt;isbn&gt;0016-2361&lt;/isbn&gt;&lt;urls&gt;&lt;/urls&gt;&lt;/record&gt;&lt;/Cite&gt;&lt;/EndNote&gt;</w:instrText>
      </w:r>
      <w:r w:rsidR="004B5927">
        <w:rPr>
          <w:rFonts w:ascii="Times New Roman" w:eastAsia="宋体" w:hAnsi="Times New Roman" w:cs="Times New Roman"/>
          <w:szCs w:val="24"/>
        </w:rPr>
        <w:fldChar w:fldCharType="separate"/>
      </w:r>
      <w:r w:rsidR="004B5927">
        <w:rPr>
          <w:rFonts w:ascii="Times New Roman" w:eastAsia="宋体" w:hAnsi="Times New Roman" w:cs="Times New Roman"/>
          <w:noProof/>
          <w:szCs w:val="24"/>
        </w:rPr>
        <w:t>[6]</w:t>
      </w:r>
      <w:r w:rsidR="004B5927">
        <w:rPr>
          <w:rFonts w:ascii="Times New Roman" w:eastAsia="宋体" w:hAnsi="Times New Roman" w:cs="Times New Roman"/>
          <w:szCs w:val="24"/>
        </w:rPr>
        <w:fldChar w:fldCharType="end"/>
      </w:r>
      <w:r w:rsidR="00682BA5">
        <w:rPr>
          <w:rFonts w:ascii="Times New Roman" w:eastAsia="宋体" w:hAnsi="Times New Roman" w:cs="Times New Roman" w:hint="eastAsia"/>
          <w:szCs w:val="24"/>
        </w:rPr>
        <w:t>使用</w:t>
      </w:r>
      <w:r w:rsidR="00682BA5">
        <w:rPr>
          <w:rFonts w:ascii="Times New Roman" w:eastAsia="宋体" w:hAnsi="Times New Roman" w:cs="Times New Roman"/>
          <w:szCs w:val="24"/>
        </w:rPr>
        <w:t>chemical reactor</w:t>
      </w:r>
      <w:r w:rsidR="00682BA5" w:rsidRPr="00D31BF1">
        <w:rPr>
          <w:rFonts w:ascii="Times New Roman" w:eastAsia="宋体" w:hAnsi="Times New Roman" w:cs="Times New Roman"/>
          <w:szCs w:val="24"/>
        </w:rPr>
        <w:t xml:space="preserve"> networks</w:t>
      </w:r>
      <w:r w:rsidR="008456BD">
        <w:rPr>
          <w:rFonts w:ascii="Times New Roman" w:eastAsia="宋体" w:hAnsi="Times New Roman" w:cs="Times New Roman" w:hint="eastAsia"/>
          <w:szCs w:val="24"/>
        </w:rPr>
        <w:t>（</w:t>
      </w:r>
      <w:r w:rsidR="00682BA5">
        <w:rPr>
          <w:rFonts w:ascii="Times New Roman" w:eastAsia="宋体" w:hAnsi="Times New Roman" w:cs="Times New Roman"/>
          <w:szCs w:val="24"/>
        </w:rPr>
        <w:t>CRN</w:t>
      </w:r>
      <w:r w:rsidR="008456BD">
        <w:rPr>
          <w:rFonts w:ascii="Times New Roman" w:eastAsia="宋体" w:hAnsi="Times New Roman" w:cs="Times New Roman" w:hint="eastAsia"/>
          <w:szCs w:val="24"/>
        </w:rPr>
        <w:t>）在</w:t>
      </w:r>
      <w:r w:rsidR="00682BA5">
        <w:rPr>
          <w:rFonts w:ascii="Times New Roman" w:eastAsia="宋体" w:hAnsi="Times New Roman" w:cs="Times New Roman" w:hint="eastAsia"/>
          <w:szCs w:val="24"/>
        </w:rPr>
        <w:t>燃气轮机条件下的氨气</w:t>
      </w:r>
      <w:r w:rsidR="00682BA5">
        <w:rPr>
          <w:rFonts w:ascii="Times New Roman" w:eastAsia="宋体" w:hAnsi="Times New Roman" w:cs="Times New Roman" w:hint="eastAsia"/>
          <w:szCs w:val="24"/>
        </w:rPr>
        <w:t>/</w:t>
      </w:r>
      <w:r w:rsidR="00682BA5">
        <w:rPr>
          <w:rFonts w:ascii="Times New Roman" w:eastAsia="宋体" w:hAnsi="Times New Roman" w:cs="Times New Roman" w:hint="eastAsia"/>
          <w:szCs w:val="24"/>
        </w:rPr>
        <w:t>甲烷燃烧排放做了系统研究</w:t>
      </w:r>
      <w:r w:rsidR="0055589A">
        <w:rPr>
          <w:rFonts w:ascii="Times New Roman" w:eastAsia="宋体" w:hAnsi="Times New Roman" w:cs="Times New Roman" w:hint="eastAsia"/>
          <w:szCs w:val="24"/>
        </w:rPr>
        <w:t>，指出了</w:t>
      </w:r>
      <w:r w:rsidR="0055589A">
        <w:rPr>
          <w:rFonts w:ascii="Times New Roman" w:eastAsia="宋体" w:hAnsi="Times New Roman" w:cs="Times New Roman" w:hint="eastAsia"/>
          <w:szCs w:val="24"/>
        </w:rPr>
        <w:t>N</w:t>
      </w:r>
      <w:r w:rsidR="0055589A">
        <w:rPr>
          <w:rFonts w:ascii="Times New Roman" w:eastAsia="宋体" w:hAnsi="Times New Roman" w:cs="Times New Roman"/>
          <w:szCs w:val="24"/>
        </w:rPr>
        <w:t>H</w:t>
      </w:r>
      <w:r w:rsidR="0055589A">
        <w:rPr>
          <w:rFonts w:ascii="Times New Roman" w:eastAsia="宋体" w:hAnsi="Times New Roman" w:cs="Times New Roman"/>
          <w:szCs w:val="24"/>
          <w:vertAlign w:val="subscript"/>
        </w:rPr>
        <w:softHyphen/>
        <w:t>3</w:t>
      </w:r>
      <w:r w:rsidR="0055589A">
        <w:rPr>
          <w:rFonts w:ascii="Times New Roman" w:eastAsia="宋体" w:hAnsi="Times New Roman" w:cs="Times New Roman" w:hint="eastAsia"/>
          <w:szCs w:val="24"/>
        </w:rPr>
        <w:t>生成</w:t>
      </w:r>
      <w:r w:rsidR="00C0509D">
        <w:rPr>
          <w:rFonts w:ascii="Times New Roman" w:eastAsia="宋体" w:hAnsi="Times New Roman" w:cs="Times New Roman" w:hint="eastAsia"/>
          <w:szCs w:val="24"/>
        </w:rPr>
        <w:t>N</w:t>
      </w:r>
      <w:r w:rsidR="00C0509D">
        <w:rPr>
          <w:rFonts w:ascii="Times New Roman" w:eastAsia="宋体" w:hAnsi="Times New Roman" w:cs="Times New Roman"/>
          <w:szCs w:val="24"/>
        </w:rPr>
        <w:t>O</w:t>
      </w:r>
      <w:r w:rsidR="00C0509D">
        <w:rPr>
          <w:rFonts w:ascii="Times New Roman" w:eastAsia="宋体" w:hAnsi="Times New Roman" w:cs="Times New Roman" w:hint="eastAsia"/>
          <w:szCs w:val="24"/>
        </w:rPr>
        <w:t>x</w:t>
      </w:r>
      <w:r w:rsidR="00C0509D">
        <w:rPr>
          <w:rFonts w:ascii="Times New Roman" w:eastAsia="宋体" w:hAnsi="Times New Roman" w:cs="Times New Roman" w:hint="eastAsia"/>
          <w:szCs w:val="24"/>
        </w:rPr>
        <w:t>的关键反应路径，此外研究了多阶段空气稀释对降低氮氧化物排放的作用，分析了驻留时间等参数对排放的影响</w:t>
      </w:r>
      <w:r w:rsidR="00682BA5">
        <w:rPr>
          <w:rFonts w:ascii="Times New Roman" w:eastAsia="宋体" w:hAnsi="Times New Roman" w:cs="Times New Roman" w:hint="eastAsia"/>
          <w:szCs w:val="24"/>
        </w:rPr>
        <w:t>。</w:t>
      </w:r>
      <w:r w:rsidRPr="00C46788">
        <w:rPr>
          <w:rFonts w:ascii="Times New Roman" w:eastAsia="宋体" w:hAnsi="Times New Roman" w:cs="Times New Roman" w:hint="eastAsia"/>
          <w:bCs/>
          <w:szCs w:val="21"/>
        </w:rPr>
        <w:t>日本东北大学流体研究所</w:t>
      </w:r>
      <w:r w:rsidR="006A5E3B" w:rsidRPr="006A5E3B">
        <w:rPr>
          <w:rFonts w:ascii="Times New Roman" w:eastAsia="宋体" w:hAnsi="Times New Roman" w:cs="Times New Roman"/>
          <w:bCs/>
          <w:szCs w:val="21"/>
        </w:rPr>
        <w:t>Somarathne</w:t>
      </w:r>
      <w:r>
        <w:rPr>
          <w:rFonts w:ascii="Times New Roman" w:eastAsia="宋体" w:hAnsi="Times New Roman" w:cs="Times New Roman" w:hint="eastAsia"/>
          <w:bCs/>
          <w:szCs w:val="21"/>
        </w:rPr>
        <w:t>等人</w:t>
      </w:r>
      <w:r w:rsidR="004B5927">
        <w:rPr>
          <w:rFonts w:ascii="Times New Roman" w:eastAsia="宋体" w:hAnsi="Times New Roman" w:cs="Times New Roman"/>
          <w:bCs/>
          <w:szCs w:val="21"/>
        </w:rPr>
        <w:fldChar w:fldCharType="begin"/>
      </w:r>
      <w:r w:rsidR="004B5927">
        <w:rPr>
          <w:rFonts w:ascii="Times New Roman" w:eastAsia="宋体" w:hAnsi="Times New Roman" w:cs="Times New Roman"/>
          <w:bCs/>
          <w:szCs w:val="21"/>
        </w:rPr>
        <w:instrText xml:space="preserve"> ADDIN EN.CITE &lt;EndNote&gt;&lt;Cite&gt;&lt;Author&gt;Somarathne&lt;/Author&gt;&lt;Year&gt;2018&lt;/Year&gt;&lt;RecNum&gt;9&lt;/RecNum&gt;&lt;DisplayText&gt;[7]&lt;/DisplayText&gt;&lt;record&gt;&lt;rec-number&gt;9&lt;/rec-number&gt;&lt;foreign-keys&gt;&lt;key app="EN" db-id="5tatd5xzpwvxsme20x3psdftaratexdd0z0a" timestamp="1622452653"&gt;9&lt;/key&gt;&lt;/foreign-keys&gt;&lt;ref-type name="Journal Article"&gt;17&lt;/ref-type&gt;&lt;contributors&gt;&lt;authors&gt;&lt;author&gt;Somarathne, Kapuruge Don Kunkuma Amila&lt;/author&gt;&lt;author&gt;Colson, Sophie&lt;/author&gt;&lt;author&gt;Hayakawa, Akihiro&lt;/author&gt;&lt;author&gt;Kobayashi, Hideaki&lt;/author&gt;&lt;/authors&gt;&lt;/contributors&gt;&lt;titles&gt;&lt;title&gt;Modelling of ammonia/air non-premixed turbulent swirling flames in a gas turbine-like combustor at various pressures&lt;/title&gt;&lt;secondary-title&gt;Combustion Theory and Modelling&lt;/secondary-title&gt;&lt;/titles&gt;&lt;periodical&gt;&lt;full-title&gt;Combustion Theory and Modelling&lt;/full-title&gt;&lt;/periodical&gt;&lt;pages&gt;973-997&lt;/pages&gt;&lt;volume&gt;22&lt;/volume&gt;&lt;number&gt;5&lt;/number&gt;&lt;dates&gt;&lt;year&gt;2018&lt;/year&gt;&lt;/dates&gt;&lt;isbn&gt;1364-7830&lt;/isbn&gt;&lt;urls&gt;&lt;/urls&gt;&lt;/record&gt;&lt;/Cite&gt;&lt;/EndNote&gt;</w:instrText>
      </w:r>
      <w:r w:rsidR="004B5927">
        <w:rPr>
          <w:rFonts w:ascii="Times New Roman" w:eastAsia="宋体" w:hAnsi="Times New Roman" w:cs="Times New Roman"/>
          <w:bCs/>
          <w:szCs w:val="21"/>
        </w:rPr>
        <w:fldChar w:fldCharType="separate"/>
      </w:r>
      <w:r w:rsidR="004B5927">
        <w:rPr>
          <w:rFonts w:ascii="Times New Roman" w:eastAsia="宋体" w:hAnsi="Times New Roman" w:cs="Times New Roman"/>
          <w:bCs/>
          <w:noProof/>
          <w:szCs w:val="21"/>
        </w:rPr>
        <w:t>[7]</w:t>
      </w:r>
      <w:r w:rsidR="004B5927">
        <w:rPr>
          <w:rFonts w:ascii="Times New Roman" w:eastAsia="宋体" w:hAnsi="Times New Roman" w:cs="Times New Roman"/>
          <w:bCs/>
          <w:szCs w:val="21"/>
        </w:rPr>
        <w:fldChar w:fldCharType="end"/>
      </w:r>
      <w:r w:rsidR="006A5E3B">
        <w:rPr>
          <w:rFonts w:ascii="Times New Roman" w:eastAsia="宋体" w:hAnsi="Times New Roman" w:cs="Times New Roman" w:hint="eastAsia"/>
          <w:bCs/>
          <w:szCs w:val="21"/>
        </w:rPr>
        <w:t>针对氨气在燃气轮机中的应用，使用</w:t>
      </w:r>
      <w:r w:rsidR="006A5E3B">
        <w:rPr>
          <w:rFonts w:ascii="Times New Roman" w:eastAsia="宋体" w:hAnsi="Times New Roman" w:cs="Times New Roman" w:hint="eastAsia"/>
          <w:bCs/>
          <w:szCs w:val="21"/>
        </w:rPr>
        <w:t>PaSR</w:t>
      </w:r>
      <w:r w:rsidR="006A5E3B">
        <w:rPr>
          <w:rFonts w:ascii="Times New Roman" w:eastAsia="宋体" w:hAnsi="Times New Roman" w:cs="Times New Roman" w:hint="eastAsia"/>
          <w:bCs/>
          <w:szCs w:val="21"/>
        </w:rPr>
        <w:t>燃烧模型进行了全面的数值模拟研究，包括高压条件下壁面影响</w:t>
      </w:r>
      <w:r w:rsidR="004B5927">
        <w:rPr>
          <w:rFonts w:ascii="Times New Roman" w:eastAsia="宋体" w:hAnsi="Times New Roman" w:cs="Times New Roman"/>
          <w:bCs/>
          <w:szCs w:val="21"/>
        </w:rPr>
        <w:fldChar w:fldCharType="begin"/>
      </w:r>
      <w:r w:rsidR="004B5927">
        <w:rPr>
          <w:rFonts w:ascii="Times New Roman" w:eastAsia="宋体" w:hAnsi="Times New Roman" w:cs="Times New Roman"/>
          <w:bCs/>
          <w:szCs w:val="21"/>
        </w:rPr>
        <w:instrText xml:space="preserve"> ADDIN EN.CITE &lt;EndNote&gt;&lt;Cite&gt;&lt;Author&gt;Somarathne&lt;/Author&gt;&lt;Year&gt;2019&lt;/Year&gt;&lt;RecNum&gt;10&lt;/RecNum&gt;&lt;DisplayText&gt;[8]&lt;/DisplayText&gt;&lt;record&gt;&lt;rec-number&gt;10&lt;/rec-number&gt;&lt;foreign-keys&gt;&lt;key app="EN" db-id="5tatd5xzpwvxsme20x3psdftaratexdd0z0a" timestamp="1622452693"&gt;10&lt;/key&gt;&lt;/foreign-keys&gt;&lt;ref-type name="Journal Article"&gt;17&lt;/ref-type&gt;&lt;contributors&gt;&lt;authors&gt;&lt;author&gt;Somarathne, Kapuruge Don Kunkuma Amila&lt;/author&gt;&lt;author&gt;Okafor, Ekenechukwu C&lt;/author&gt;&lt;author&gt;Hayakawa, Akihiro&lt;/author&gt;&lt;author&gt;Kudo, Taku&lt;/author&gt;&lt;author&gt;Kurata, Osamu&lt;/author&gt;&lt;author&gt;Iki, Norihiko&lt;/author&gt;&lt;author&gt;Kobayashi, Hideaki&lt;/author&gt;&lt;/authors&gt;&lt;/contributors&gt;&lt;titles&gt;&lt;title&gt;Emission characteristics of turbulent non-premixed ammonia/air and methane/air swirl flames through a rich-lean combustor under various wall thermal boundary conditions at high pressure&lt;/title&gt;&lt;secondary-title&gt;Combustion and flame&lt;/secondary-title&gt;&lt;/titles&gt;&lt;periodical&gt;&lt;full-title&gt;Combustion and flame&lt;/full-title&gt;&lt;/periodical&gt;&lt;pages&gt;247-261&lt;/pages&gt;&lt;volume&gt;210&lt;/volume&gt;&lt;dates&gt;&lt;year&gt;2019&lt;/year&gt;&lt;/dates&gt;&lt;isbn&gt;0010-2180&lt;/isbn&gt;&lt;urls&gt;&lt;/urls&gt;&lt;/record&gt;&lt;/Cite&gt;&lt;/EndNote&gt;</w:instrText>
      </w:r>
      <w:r w:rsidR="004B5927">
        <w:rPr>
          <w:rFonts w:ascii="Times New Roman" w:eastAsia="宋体" w:hAnsi="Times New Roman" w:cs="Times New Roman"/>
          <w:bCs/>
          <w:szCs w:val="21"/>
        </w:rPr>
        <w:fldChar w:fldCharType="separate"/>
      </w:r>
      <w:r w:rsidR="004B5927">
        <w:rPr>
          <w:rFonts w:ascii="Times New Roman" w:eastAsia="宋体" w:hAnsi="Times New Roman" w:cs="Times New Roman"/>
          <w:bCs/>
          <w:noProof/>
          <w:szCs w:val="21"/>
        </w:rPr>
        <w:t>[8]</w:t>
      </w:r>
      <w:r w:rsidR="004B5927">
        <w:rPr>
          <w:rFonts w:ascii="Times New Roman" w:eastAsia="宋体" w:hAnsi="Times New Roman" w:cs="Times New Roman"/>
          <w:bCs/>
          <w:szCs w:val="21"/>
        </w:rPr>
        <w:fldChar w:fldCharType="end"/>
      </w:r>
      <w:r w:rsidR="006A5E3B">
        <w:rPr>
          <w:rFonts w:ascii="Times New Roman" w:eastAsia="宋体" w:hAnsi="Times New Roman" w:cs="Times New Roman" w:hint="eastAsia"/>
          <w:bCs/>
          <w:szCs w:val="21"/>
        </w:rPr>
        <w:t>，</w:t>
      </w:r>
      <w:r w:rsidR="006A5E3B">
        <w:rPr>
          <w:rFonts w:ascii="Times New Roman" w:eastAsia="宋体" w:hAnsi="Times New Roman" w:cs="Times New Roman" w:hint="eastAsia"/>
          <w:bCs/>
          <w:szCs w:val="21"/>
        </w:rPr>
        <w:t>O</w:t>
      </w:r>
      <w:r w:rsidR="006A5E3B">
        <w:rPr>
          <w:rFonts w:ascii="Times New Roman" w:eastAsia="宋体" w:hAnsi="Times New Roman" w:cs="Times New Roman"/>
          <w:bCs/>
          <w:szCs w:val="21"/>
        </w:rPr>
        <w:t>H</w:t>
      </w:r>
      <w:r w:rsidR="006A5E3B">
        <w:rPr>
          <w:rFonts w:ascii="Times New Roman" w:eastAsia="宋体" w:hAnsi="Times New Roman" w:cs="Times New Roman" w:hint="eastAsia"/>
          <w:bCs/>
          <w:szCs w:val="21"/>
        </w:rPr>
        <w:t>与温度对</w:t>
      </w:r>
      <w:r w:rsidR="006A5E3B">
        <w:rPr>
          <w:rFonts w:ascii="Times New Roman" w:eastAsia="宋体" w:hAnsi="Times New Roman" w:cs="Times New Roman" w:hint="eastAsia"/>
          <w:bCs/>
          <w:szCs w:val="21"/>
        </w:rPr>
        <w:t>N</w:t>
      </w:r>
      <w:r w:rsidR="006A5E3B">
        <w:rPr>
          <w:rFonts w:ascii="Times New Roman" w:eastAsia="宋体" w:hAnsi="Times New Roman" w:cs="Times New Roman"/>
          <w:bCs/>
          <w:szCs w:val="21"/>
        </w:rPr>
        <w:t>O</w:t>
      </w:r>
      <w:r w:rsidR="006A5E3B">
        <w:rPr>
          <w:rFonts w:ascii="Times New Roman" w:eastAsia="宋体" w:hAnsi="Times New Roman" w:cs="Times New Roman" w:hint="eastAsia"/>
          <w:bCs/>
          <w:szCs w:val="21"/>
        </w:rPr>
        <w:t>排放的影响</w:t>
      </w:r>
      <w:r w:rsidR="004B5927">
        <w:rPr>
          <w:rFonts w:ascii="Times New Roman" w:eastAsia="宋体" w:hAnsi="Times New Roman" w:cs="Times New Roman"/>
          <w:bCs/>
          <w:szCs w:val="21"/>
        </w:rPr>
        <w:fldChar w:fldCharType="begin"/>
      </w:r>
      <w:r w:rsidR="004B5927">
        <w:rPr>
          <w:rFonts w:ascii="Times New Roman" w:eastAsia="宋体" w:hAnsi="Times New Roman" w:cs="Times New Roman"/>
          <w:bCs/>
          <w:szCs w:val="21"/>
        </w:rPr>
        <w:instrText xml:space="preserve"> ADDIN EN.CITE &lt;EndNote&gt;&lt;Cite&gt;&lt;Author&gt;Somarathne&lt;/Author&gt;&lt;Year&gt;2021&lt;/Year&gt;&lt;RecNum&gt;11&lt;/RecNum&gt;&lt;DisplayText&gt;[9]&lt;/DisplayText&gt;&lt;record&gt;&lt;rec-number&gt;11&lt;/rec-number&gt;&lt;foreign-keys&gt;&lt;key app="EN" db-id="5tatd5xzpwvxsme20x3psdftaratexdd0z0a" timestamp="1622452800"&gt;11&lt;/key&gt;&lt;/foreign-keys&gt;&lt;ref-type name="Journal Article"&gt;17&lt;/ref-type&gt;&lt;contributors&gt;&lt;authors&gt;&lt;author&gt;Somarathne, Kapuruge Don Kunkuma Amila&lt;/author&gt;&lt;author&gt;Okafor, Ekenechukwu C&lt;/author&gt;&lt;author&gt;Sugawara, Daiki&lt;/author&gt;&lt;author&gt;Hayakawa, Akihiro&lt;/author&gt;&lt;author&gt;Kobayashi, Hideaki&lt;/author&gt;&lt;/authors&gt;&lt;/contributors&gt;&lt;titles&gt;&lt;title&gt;Effects of OH concentration and temperature on NO emission characteristics of turbulent non-premixed CH4/NH3/air flames in a two-stage gas turbine like combustor at high pressure&lt;/title&gt;&lt;secondary-title&gt;Proceedings of the Combustion Institute&lt;/secondary-title&gt;&lt;/titles&gt;&lt;periodical&gt;&lt;full-title&gt;Proceedings of the Combustion Institute&lt;/full-title&gt;&lt;/periodical&gt;&lt;pages&gt;5163-5170&lt;/pages&gt;&lt;volume&gt;38&lt;/volume&gt;&lt;number&gt;4&lt;/number&gt;&lt;dates&gt;&lt;year&gt;2021&lt;/year&gt;&lt;/dates&gt;&lt;isbn&gt;1540-7489&lt;/isbn&gt;&lt;urls&gt;&lt;/urls&gt;&lt;/record&gt;&lt;/Cite&gt;&lt;/EndNote&gt;</w:instrText>
      </w:r>
      <w:r w:rsidR="004B5927">
        <w:rPr>
          <w:rFonts w:ascii="Times New Roman" w:eastAsia="宋体" w:hAnsi="Times New Roman" w:cs="Times New Roman"/>
          <w:bCs/>
          <w:szCs w:val="21"/>
        </w:rPr>
        <w:fldChar w:fldCharType="separate"/>
      </w:r>
      <w:r w:rsidR="004B5927">
        <w:rPr>
          <w:rFonts w:ascii="Times New Roman" w:eastAsia="宋体" w:hAnsi="Times New Roman" w:cs="Times New Roman"/>
          <w:bCs/>
          <w:noProof/>
          <w:szCs w:val="21"/>
        </w:rPr>
        <w:t>[9]</w:t>
      </w:r>
      <w:r w:rsidR="004B5927">
        <w:rPr>
          <w:rFonts w:ascii="Times New Roman" w:eastAsia="宋体" w:hAnsi="Times New Roman" w:cs="Times New Roman"/>
          <w:bCs/>
          <w:szCs w:val="21"/>
        </w:rPr>
        <w:fldChar w:fldCharType="end"/>
      </w:r>
      <w:r w:rsidR="006A5E3B">
        <w:rPr>
          <w:rFonts w:ascii="Times New Roman" w:eastAsia="宋体" w:hAnsi="Times New Roman" w:cs="Times New Roman" w:hint="eastAsia"/>
          <w:bCs/>
          <w:szCs w:val="21"/>
        </w:rPr>
        <w:t>等</w:t>
      </w:r>
      <w:r w:rsidR="00682BA5">
        <w:rPr>
          <w:rFonts w:ascii="Times New Roman" w:eastAsia="宋体" w:hAnsi="Times New Roman" w:cs="Times New Roman" w:hint="eastAsia"/>
          <w:bCs/>
          <w:szCs w:val="21"/>
        </w:rPr>
        <w:t>。</w:t>
      </w:r>
      <w:r w:rsidR="00682BA5" w:rsidRPr="00682BA5">
        <w:rPr>
          <w:rFonts w:ascii="Times New Roman" w:eastAsia="宋体" w:hAnsi="Times New Roman" w:cs="Times New Roman" w:hint="eastAsia"/>
          <w:bCs/>
          <w:szCs w:val="21"/>
        </w:rPr>
        <w:t>东京燃气有限公司</w:t>
      </w:r>
      <w:r w:rsidR="00682BA5">
        <w:rPr>
          <w:rFonts w:ascii="Times New Roman" w:eastAsia="宋体" w:hAnsi="Times New Roman" w:cs="Times New Roman" w:hint="eastAsia"/>
          <w:bCs/>
          <w:szCs w:val="21"/>
        </w:rPr>
        <w:t>的</w:t>
      </w:r>
      <w:r w:rsidR="00682BA5" w:rsidRPr="00682BA5">
        <w:rPr>
          <w:rFonts w:ascii="Times New Roman" w:eastAsia="宋体" w:hAnsi="Times New Roman" w:cs="Times New Roman"/>
          <w:bCs/>
          <w:szCs w:val="21"/>
        </w:rPr>
        <w:t>Honzawa</w:t>
      </w:r>
      <w:r w:rsidR="00682BA5">
        <w:rPr>
          <w:rFonts w:ascii="Times New Roman" w:eastAsia="宋体" w:hAnsi="Times New Roman" w:cs="Times New Roman" w:hint="eastAsia"/>
          <w:bCs/>
          <w:szCs w:val="21"/>
        </w:rPr>
        <w:t>等人</w:t>
      </w:r>
      <w:r w:rsidR="004B5927">
        <w:rPr>
          <w:rFonts w:ascii="Times New Roman" w:eastAsia="宋体" w:hAnsi="Times New Roman" w:cs="Times New Roman"/>
          <w:bCs/>
          <w:szCs w:val="21"/>
        </w:rPr>
        <w:fldChar w:fldCharType="begin"/>
      </w:r>
      <w:r w:rsidR="004B5927">
        <w:rPr>
          <w:rFonts w:ascii="Times New Roman" w:eastAsia="宋体" w:hAnsi="Times New Roman" w:cs="Times New Roman"/>
          <w:bCs/>
          <w:szCs w:val="21"/>
        </w:rPr>
        <w:instrText xml:space="preserve"> ADDIN EN.CITE &lt;EndNote&gt;&lt;Cite&gt;&lt;Author&gt;Honzawa&lt;/Author&gt;&lt;Year&gt;2019&lt;/Year&gt;&lt;RecNum&gt;12&lt;/RecNum&gt;&lt;DisplayText&gt;[10]&lt;/DisplayText&gt;&lt;record&gt;&lt;rec-number&gt;12&lt;/rec-number&gt;&lt;foreign-keys&gt;&lt;key app="EN" db-id="5tatd5xzpwvxsme20x3psdftaratexdd0z0a" timestamp="1622452858"&gt;12&lt;/key&gt;&lt;/foreign-keys&gt;&lt;ref-type name="Journal Article"&gt;17&lt;/ref-type&gt;&lt;contributors&gt;&lt;authors&gt;&lt;author&gt;Honzawa, Takafumi&lt;/author&gt;&lt;author&gt;Kai, Reo&lt;/author&gt;&lt;author&gt;Okada, Akiko&lt;/author&gt;&lt;author&gt;Valera-Medina, Agustin&lt;/author&gt;&lt;author&gt;Bowen, Philip J&lt;/author&gt;&lt;author&gt;Kurose, Ryoichi&lt;/author&gt;&lt;/authors&gt;&lt;/contributors&gt;&lt;titles&gt;&lt;title&gt;Predictions of NO and CO emissions in ammonia/methane/air combustion by LES using a non-adiabatic flamelet generated manifold&lt;/title&gt;&lt;secondary-title&gt;Energy&lt;/secondary-title&gt;&lt;/titles&gt;&lt;periodical&gt;&lt;full-title&gt;Energy&lt;/full-title&gt;&lt;/periodical&gt;&lt;pages&gt;115771&lt;/pages&gt;&lt;volume&gt;186&lt;/volume&gt;&lt;dates&gt;&lt;year&gt;2019&lt;/year&gt;&lt;/dates&gt;&lt;isbn&gt;0360-5442&lt;/isbn&gt;&lt;urls&gt;&lt;/urls&gt;&lt;/record&gt;&lt;/Cite&gt;&lt;/EndNote&gt;</w:instrText>
      </w:r>
      <w:r w:rsidR="004B5927">
        <w:rPr>
          <w:rFonts w:ascii="Times New Roman" w:eastAsia="宋体" w:hAnsi="Times New Roman" w:cs="Times New Roman"/>
          <w:bCs/>
          <w:szCs w:val="21"/>
        </w:rPr>
        <w:fldChar w:fldCharType="separate"/>
      </w:r>
      <w:r w:rsidR="004B5927">
        <w:rPr>
          <w:rFonts w:ascii="Times New Roman" w:eastAsia="宋体" w:hAnsi="Times New Roman" w:cs="Times New Roman"/>
          <w:bCs/>
          <w:noProof/>
          <w:szCs w:val="21"/>
        </w:rPr>
        <w:t>[10]</w:t>
      </w:r>
      <w:r w:rsidR="004B5927">
        <w:rPr>
          <w:rFonts w:ascii="Times New Roman" w:eastAsia="宋体" w:hAnsi="Times New Roman" w:cs="Times New Roman"/>
          <w:bCs/>
          <w:szCs w:val="21"/>
        </w:rPr>
        <w:fldChar w:fldCharType="end"/>
      </w:r>
      <w:r w:rsidR="00682BA5">
        <w:rPr>
          <w:rFonts w:ascii="Times New Roman" w:eastAsia="宋体" w:hAnsi="Times New Roman" w:cs="Times New Roman" w:hint="eastAsia"/>
          <w:bCs/>
          <w:szCs w:val="21"/>
        </w:rPr>
        <w:t>采用非绝热</w:t>
      </w:r>
      <w:r w:rsidR="00682BA5">
        <w:rPr>
          <w:rFonts w:ascii="Times New Roman" w:eastAsia="宋体" w:hAnsi="Times New Roman" w:cs="Times New Roman" w:hint="eastAsia"/>
          <w:bCs/>
          <w:szCs w:val="21"/>
        </w:rPr>
        <w:t>F</w:t>
      </w:r>
      <w:r w:rsidR="00682BA5">
        <w:rPr>
          <w:rFonts w:ascii="Times New Roman" w:eastAsia="宋体" w:hAnsi="Times New Roman" w:cs="Times New Roman"/>
          <w:bCs/>
          <w:szCs w:val="21"/>
        </w:rPr>
        <w:t>GM</w:t>
      </w:r>
      <w:r w:rsidR="00682BA5">
        <w:rPr>
          <w:rFonts w:ascii="Times New Roman" w:eastAsia="宋体" w:hAnsi="Times New Roman" w:cs="Times New Roman" w:hint="eastAsia"/>
          <w:bCs/>
          <w:szCs w:val="21"/>
        </w:rPr>
        <w:t>方法对氨气</w:t>
      </w:r>
      <w:r w:rsidR="00682BA5">
        <w:rPr>
          <w:rFonts w:ascii="Times New Roman" w:eastAsia="宋体" w:hAnsi="Times New Roman" w:cs="Times New Roman" w:hint="eastAsia"/>
          <w:bCs/>
          <w:szCs w:val="21"/>
        </w:rPr>
        <w:t>/</w:t>
      </w:r>
      <w:r w:rsidR="00682BA5">
        <w:rPr>
          <w:rFonts w:ascii="Times New Roman" w:eastAsia="宋体" w:hAnsi="Times New Roman" w:cs="Times New Roman" w:hint="eastAsia"/>
          <w:bCs/>
          <w:szCs w:val="21"/>
        </w:rPr>
        <w:t>甲烷混合气旋流火焰的</w:t>
      </w:r>
      <w:r w:rsidR="00682BA5">
        <w:rPr>
          <w:rFonts w:ascii="Times New Roman" w:eastAsia="宋体" w:hAnsi="Times New Roman" w:cs="Times New Roman" w:hint="eastAsia"/>
          <w:bCs/>
          <w:szCs w:val="21"/>
        </w:rPr>
        <w:t>C</w:t>
      </w:r>
      <w:r w:rsidR="00682BA5">
        <w:rPr>
          <w:rFonts w:ascii="Times New Roman" w:eastAsia="宋体" w:hAnsi="Times New Roman" w:cs="Times New Roman"/>
          <w:bCs/>
          <w:szCs w:val="21"/>
        </w:rPr>
        <w:t>O</w:t>
      </w:r>
      <w:r w:rsidR="00682BA5">
        <w:rPr>
          <w:rFonts w:ascii="Times New Roman" w:eastAsia="宋体" w:hAnsi="Times New Roman" w:cs="Times New Roman" w:hint="eastAsia"/>
          <w:bCs/>
          <w:szCs w:val="21"/>
        </w:rPr>
        <w:t>和</w:t>
      </w:r>
      <w:r w:rsidR="00682BA5">
        <w:rPr>
          <w:rFonts w:ascii="Times New Roman" w:eastAsia="宋体" w:hAnsi="Times New Roman" w:cs="Times New Roman" w:hint="eastAsia"/>
          <w:bCs/>
          <w:szCs w:val="21"/>
        </w:rPr>
        <w:t>N</w:t>
      </w:r>
      <w:r w:rsidR="00682BA5">
        <w:rPr>
          <w:rFonts w:ascii="Times New Roman" w:eastAsia="宋体" w:hAnsi="Times New Roman" w:cs="Times New Roman"/>
          <w:bCs/>
          <w:szCs w:val="21"/>
        </w:rPr>
        <w:t>O</w:t>
      </w:r>
      <w:r w:rsidR="00682BA5">
        <w:rPr>
          <w:rFonts w:ascii="Times New Roman" w:eastAsia="宋体" w:hAnsi="Times New Roman" w:cs="Times New Roman" w:hint="eastAsia"/>
          <w:bCs/>
          <w:szCs w:val="21"/>
        </w:rPr>
        <w:t>排放进行了</w:t>
      </w:r>
      <w:r w:rsidR="00682BA5">
        <w:rPr>
          <w:rFonts w:ascii="Times New Roman" w:eastAsia="宋体" w:hAnsi="Times New Roman" w:cs="Times New Roman" w:hint="eastAsia"/>
          <w:bCs/>
          <w:szCs w:val="21"/>
        </w:rPr>
        <w:t>L</w:t>
      </w:r>
      <w:r w:rsidR="00682BA5">
        <w:rPr>
          <w:rFonts w:ascii="Times New Roman" w:eastAsia="宋体" w:hAnsi="Times New Roman" w:cs="Times New Roman"/>
          <w:bCs/>
          <w:szCs w:val="21"/>
        </w:rPr>
        <w:t>ES</w:t>
      </w:r>
      <w:r w:rsidR="00682BA5">
        <w:rPr>
          <w:rFonts w:ascii="Times New Roman" w:eastAsia="宋体" w:hAnsi="Times New Roman" w:cs="Times New Roman" w:hint="eastAsia"/>
          <w:bCs/>
          <w:szCs w:val="21"/>
        </w:rPr>
        <w:t>模拟研究，指出了冷壁面和辐射对排放预测的影响。西安交通大学</w:t>
      </w:r>
      <w:r w:rsidR="00682BA5">
        <w:rPr>
          <w:rFonts w:ascii="Times New Roman" w:eastAsia="宋体" w:hAnsi="Times New Roman" w:cs="Times New Roman" w:hint="eastAsia"/>
          <w:bCs/>
          <w:szCs w:val="21"/>
        </w:rPr>
        <w:t>W</w:t>
      </w:r>
      <w:r w:rsidR="00682BA5">
        <w:rPr>
          <w:rFonts w:ascii="Times New Roman" w:eastAsia="宋体" w:hAnsi="Times New Roman" w:cs="Times New Roman"/>
          <w:bCs/>
          <w:szCs w:val="21"/>
        </w:rPr>
        <w:t>ei</w:t>
      </w:r>
      <w:r w:rsidR="004B5927">
        <w:rPr>
          <w:rFonts w:ascii="Times New Roman" w:eastAsia="宋体" w:hAnsi="Times New Roman" w:cs="Times New Roman"/>
          <w:bCs/>
          <w:szCs w:val="21"/>
        </w:rPr>
        <w:fldChar w:fldCharType="begin"/>
      </w:r>
      <w:r w:rsidR="004B5927">
        <w:rPr>
          <w:rFonts w:ascii="Times New Roman" w:eastAsia="宋体" w:hAnsi="Times New Roman" w:cs="Times New Roman"/>
          <w:bCs/>
          <w:szCs w:val="21"/>
        </w:rPr>
        <w:instrText xml:space="preserve"> ADDIN EN.CITE &lt;EndNote&gt;&lt;Cite&gt;&lt;Author&gt;Wei&lt;/Author&gt;&lt;Year&gt;2021&lt;/Year&gt;&lt;RecNum&gt;13&lt;/RecNum&gt;&lt;DisplayText&gt;[11]&lt;/DisplayText&gt;&lt;record&gt;&lt;rec-number&gt;13&lt;/rec-number&gt;&lt;foreign-keys&gt;&lt;key app="EN" db-id="5tatd5xzpwvxsme20x3psdftaratexdd0z0a" timestamp="1622452912"&gt;13&lt;/key&gt;&lt;/foreign-keys&gt;&lt;ref-type name="Journal Article"&gt;17&lt;/ref-type&gt;&lt;contributors&gt;&lt;authors&gt;&lt;author&gt;Wei, Xutao&lt;/author&gt;&lt;author&gt;Zhang, Meng&lt;/author&gt;&lt;author&gt;An, Zhenhua&lt;/author&gt;&lt;author&gt;Wang, Jinhua&lt;/author&gt;&lt;author&gt;Huang, Zuohua&lt;/author&gt;&lt;author&gt;Tan, Houzhang&lt;/author&gt;&lt;/authors&gt;&lt;/contributors&gt;&lt;titles&gt;&lt;title&gt;Large eddy simulation on flame topologies and the blow-off characteristics of ammonia/air flame in a model gas turbine combustor&lt;/title&gt;&lt;secondary-title&gt;Fuel&lt;/secondary-title&gt;&lt;/titles&gt;&lt;periodical&gt;&lt;full-title&gt;Fuel&lt;/full-title&gt;&lt;/periodical&gt;&lt;pages&gt;120846&lt;/pages&gt;&lt;volume&gt;298&lt;/volume&gt;&lt;dates&gt;&lt;year&gt;2021&lt;/year&gt;&lt;/dates&gt;&lt;isbn&gt;0016-2361&lt;/isbn&gt;&lt;urls&gt;&lt;/urls&gt;&lt;/record&gt;&lt;/Cite&gt;&lt;/EndNote&gt;</w:instrText>
      </w:r>
      <w:r w:rsidR="004B5927">
        <w:rPr>
          <w:rFonts w:ascii="Times New Roman" w:eastAsia="宋体" w:hAnsi="Times New Roman" w:cs="Times New Roman"/>
          <w:bCs/>
          <w:szCs w:val="21"/>
        </w:rPr>
        <w:fldChar w:fldCharType="separate"/>
      </w:r>
      <w:r w:rsidR="004B5927">
        <w:rPr>
          <w:rFonts w:ascii="Times New Roman" w:eastAsia="宋体" w:hAnsi="Times New Roman" w:cs="Times New Roman"/>
          <w:bCs/>
          <w:noProof/>
          <w:szCs w:val="21"/>
        </w:rPr>
        <w:t>[11]</w:t>
      </w:r>
      <w:r w:rsidR="004B5927">
        <w:rPr>
          <w:rFonts w:ascii="Times New Roman" w:eastAsia="宋体" w:hAnsi="Times New Roman" w:cs="Times New Roman"/>
          <w:bCs/>
          <w:szCs w:val="21"/>
        </w:rPr>
        <w:fldChar w:fldCharType="end"/>
      </w:r>
      <w:r w:rsidR="00682BA5">
        <w:rPr>
          <w:rFonts w:ascii="Times New Roman" w:eastAsia="宋体" w:hAnsi="Times New Roman" w:cs="Times New Roman" w:hint="eastAsia"/>
          <w:bCs/>
          <w:szCs w:val="21"/>
        </w:rPr>
        <w:t>等人使用动态增厚的方法对比了氨气和甲烷旋流火焰的稳定性，分析了两种火焰在吹熄过程中的差异，指出了氨气稳定性相对较低的原因。</w:t>
      </w:r>
    </w:p>
    <w:p w14:paraId="1F5F111B" w14:textId="27F35208" w:rsidR="00C0269C" w:rsidRPr="00CB1F77" w:rsidRDefault="00682BA5" w:rsidP="00B92AC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燃烧模型的选用对模拟结果有着重大的影响，但是目前在氨气燃烧模拟研究中，还没有</w:t>
      </w:r>
      <w:r w:rsidR="0055589A">
        <w:rPr>
          <w:rFonts w:ascii="Times New Roman" w:eastAsia="宋体" w:hAnsi="Times New Roman" w:cs="Times New Roman" w:hint="eastAsia"/>
          <w:bCs/>
          <w:szCs w:val="21"/>
        </w:rPr>
        <w:t>相关</w:t>
      </w:r>
      <w:r>
        <w:rPr>
          <w:rFonts w:ascii="Times New Roman" w:eastAsia="宋体" w:hAnsi="Times New Roman" w:cs="Times New Roman" w:hint="eastAsia"/>
          <w:bCs/>
          <w:szCs w:val="21"/>
        </w:rPr>
        <w:t>对比不同燃烧模型对氨气燃烧排放以及稳定性的研究，</w:t>
      </w:r>
      <w:r w:rsidR="0055589A">
        <w:rPr>
          <w:rFonts w:ascii="Times New Roman" w:eastAsia="宋体" w:hAnsi="Times New Roman" w:cs="Times New Roman" w:hint="eastAsia"/>
          <w:bCs/>
          <w:szCs w:val="21"/>
        </w:rPr>
        <w:t>为了阐明模型选用对模拟结果的影响，为氨气旋流燃烧模拟提供模型选用参考，本文结合课题组现有的模拟技术，对比了</w:t>
      </w:r>
      <w:r w:rsidR="0055589A">
        <w:rPr>
          <w:rFonts w:ascii="Times New Roman" w:eastAsia="宋体" w:hAnsi="Times New Roman" w:cs="Times New Roman"/>
          <w:bCs/>
          <w:szCs w:val="21"/>
        </w:rPr>
        <w:t>FGM</w:t>
      </w:r>
      <w:r w:rsidR="0055589A">
        <w:rPr>
          <w:rFonts w:ascii="Times New Roman" w:eastAsia="宋体" w:hAnsi="Times New Roman" w:cs="Times New Roman" w:hint="eastAsia"/>
          <w:bCs/>
          <w:szCs w:val="21"/>
        </w:rPr>
        <w:t>和</w:t>
      </w:r>
      <w:r w:rsidR="0055589A">
        <w:rPr>
          <w:rFonts w:ascii="Times New Roman" w:eastAsia="宋体" w:hAnsi="Times New Roman" w:cs="Times New Roman" w:hint="eastAsia"/>
          <w:bCs/>
          <w:szCs w:val="21"/>
        </w:rPr>
        <w:t>D</w:t>
      </w:r>
      <w:r w:rsidR="0055589A">
        <w:rPr>
          <w:rFonts w:ascii="Times New Roman" w:eastAsia="宋体" w:hAnsi="Times New Roman" w:cs="Times New Roman"/>
          <w:bCs/>
          <w:szCs w:val="21"/>
        </w:rPr>
        <w:t>TF</w:t>
      </w:r>
      <w:r w:rsidR="0055589A">
        <w:rPr>
          <w:rFonts w:ascii="Times New Roman" w:eastAsia="宋体" w:hAnsi="Times New Roman" w:cs="Times New Roman" w:hint="eastAsia"/>
          <w:bCs/>
          <w:szCs w:val="21"/>
        </w:rPr>
        <w:t>两种燃烧模型，这两种燃烧模型分别代表了快速化学反应和有限化学反应速率模型，对氨气模拟具有典型的</w:t>
      </w:r>
      <w:r w:rsidR="0055589A" w:rsidRPr="00CB1F77">
        <w:rPr>
          <w:rFonts w:ascii="Times New Roman" w:eastAsia="宋体" w:hAnsi="Times New Roman" w:cs="Times New Roman" w:hint="eastAsia"/>
          <w:szCs w:val="24"/>
        </w:rPr>
        <w:t>参考</w:t>
      </w:r>
      <w:r w:rsidR="0055589A">
        <w:rPr>
          <w:rFonts w:ascii="Times New Roman" w:eastAsia="宋体" w:hAnsi="Times New Roman" w:cs="Times New Roman" w:hint="eastAsia"/>
          <w:bCs/>
          <w:szCs w:val="21"/>
        </w:rPr>
        <w:t>意义。本文针对纯氨旋流火焰在同一条件下分别开展了</w:t>
      </w:r>
      <w:r w:rsidR="0055589A">
        <w:rPr>
          <w:rFonts w:ascii="Times New Roman" w:eastAsia="宋体" w:hAnsi="Times New Roman" w:cs="Times New Roman" w:hint="eastAsia"/>
          <w:bCs/>
          <w:szCs w:val="21"/>
        </w:rPr>
        <w:t>F</w:t>
      </w:r>
      <w:r w:rsidR="0055589A">
        <w:rPr>
          <w:rFonts w:ascii="Times New Roman" w:eastAsia="宋体" w:hAnsi="Times New Roman" w:cs="Times New Roman"/>
          <w:bCs/>
          <w:szCs w:val="21"/>
        </w:rPr>
        <w:t>GM</w:t>
      </w:r>
      <w:r w:rsidR="0055589A">
        <w:rPr>
          <w:rFonts w:ascii="Times New Roman" w:eastAsia="宋体" w:hAnsi="Times New Roman" w:cs="Times New Roman" w:hint="eastAsia"/>
          <w:bCs/>
          <w:szCs w:val="21"/>
        </w:rPr>
        <w:t>和</w:t>
      </w:r>
      <w:r w:rsidR="0055589A">
        <w:rPr>
          <w:rFonts w:ascii="Times New Roman" w:eastAsia="宋体" w:hAnsi="Times New Roman" w:cs="Times New Roman"/>
          <w:bCs/>
          <w:szCs w:val="21"/>
        </w:rPr>
        <w:t>DTF</w:t>
      </w:r>
      <w:r w:rsidR="0055589A">
        <w:rPr>
          <w:rFonts w:ascii="Times New Roman" w:eastAsia="宋体" w:hAnsi="Times New Roman" w:cs="Times New Roman" w:hint="eastAsia"/>
          <w:bCs/>
          <w:szCs w:val="21"/>
        </w:rPr>
        <w:t>数值模拟研究，两种模型均采用同样的网格、边界条件、初始值以及计算设置等，保证只有燃烧模型选用的不同，对比了两模型预测的流场、火焰结构等数据，重点分析了两模型对于氨气燃烧排放的模拟预测，最终针对两模型对氨气旋流火焰模拟的异同做了总</w:t>
      </w:r>
      <w:r w:rsidR="0055589A">
        <w:rPr>
          <w:rFonts w:ascii="Times New Roman" w:eastAsia="宋体" w:hAnsi="Times New Roman" w:cs="Times New Roman" w:hint="eastAsia"/>
          <w:bCs/>
          <w:szCs w:val="21"/>
        </w:rPr>
        <w:lastRenderedPageBreak/>
        <w:t>结，提出了在氨气旋流火焰模拟中模型选用的建议。</w:t>
      </w:r>
    </w:p>
    <w:p w14:paraId="1D1FFDE5" w14:textId="77777777" w:rsidR="003870B0" w:rsidRPr="00B92AC0" w:rsidRDefault="00B07A87" w:rsidP="00B92AC0">
      <w:pPr>
        <w:spacing w:before="150"/>
        <w:rPr>
          <w:rFonts w:ascii="黑体" w:eastAsia="黑体" w:hAnsi="黑体" w:cs="Times New Roman"/>
          <w:bCs/>
          <w:sz w:val="24"/>
          <w:szCs w:val="24"/>
        </w:rPr>
      </w:pPr>
      <w:r w:rsidRPr="00B92AC0">
        <w:rPr>
          <w:rFonts w:ascii="黑体" w:eastAsia="黑体" w:hAnsi="黑体" w:cs="Times New Roman"/>
          <w:bCs/>
          <w:sz w:val="24"/>
          <w:szCs w:val="24"/>
        </w:rPr>
        <w:t>1目标</w:t>
      </w:r>
      <w:r w:rsidRPr="00B92AC0">
        <w:rPr>
          <w:rFonts w:ascii="黑体" w:eastAsia="黑体" w:hAnsi="Times New Roman" w:cs="Times New Roman"/>
          <w:bCs/>
          <w:sz w:val="24"/>
          <w:szCs w:val="24"/>
        </w:rPr>
        <w:t>火焰</w:t>
      </w:r>
      <w:r w:rsidRPr="00B92AC0">
        <w:rPr>
          <w:rFonts w:ascii="黑体" w:eastAsia="黑体" w:hAnsi="黑体" w:cs="Times New Roman"/>
          <w:bCs/>
          <w:sz w:val="24"/>
          <w:szCs w:val="24"/>
        </w:rPr>
        <w:t>及实验配置</w:t>
      </w:r>
    </w:p>
    <w:p w14:paraId="5ABB4902" w14:textId="08898E86" w:rsidR="000B1A5B" w:rsidRPr="00057302" w:rsidRDefault="000B1A5B" w:rsidP="00094960">
      <w:pPr>
        <w:rPr>
          <w:rFonts w:ascii="Times New Roman" w:eastAsia="宋体" w:hAnsi="Times New Roman" w:cs="Times New Roman"/>
          <w:bCs/>
          <w:szCs w:val="21"/>
        </w:rPr>
      </w:pPr>
      <w:r w:rsidRPr="00331B1D">
        <w:rPr>
          <w:rFonts w:ascii="Times New Roman" w:eastAsia="宋体" w:hAnsi="Times New Roman" w:cs="Times New Roman"/>
          <w:bCs/>
          <w:szCs w:val="21"/>
        </w:rPr>
        <w:tab/>
      </w:r>
      <w:r w:rsidRPr="00331B1D">
        <w:rPr>
          <w:rFonts w:ascii="Times New Roman" w:eastAsia="宋体" w:hAnsi="Times New Roman" w:cs="Times New Roman"/>
          <w:bCs/>
          <w:szCs w:val="21"/>
        </w:rPr>
        <w:t>通过旋流叶片产生旋流流场是常用稳定火焰的手段之一，其原理在于旋流叶片将在燃烧室内组织形成回流区域，回流区将高温的燃气输运至火焰根部，使得火焰稳定在旋流叶片上方</w:t>
      </w:r>
      <w:r w:rsidR="00057302">
        <w:rPr>
          <w:rFonts w:ascii="Times New Roman" w:eastAsia="宋体" w:hAnsi="Times New Roman" w:cs="Times New Roman"/>
          <w:bCs/>
          <w:szCs w:val="21"/>
        </w:rPr>
        <w:fldChar w:fldCharType="begin"/>
      </w:r>
      <w:r w:rsidR="00057302">
        <w:rPr>
          <w:rFonts w:ascii="Times New Roman" w:eastAsia="宋体" w:hAnsi="Times New Roman" w:cs="Times New Roman"/>
          <w:bCs/>
          <w:szCs w:val="21"/>
        </w:rPr>
        <w:instrText xml:space="preserve"> ADDIN EN.CITE &lt;EndNote&gt;&lt;Cite&gt;&lt;Author&gt;Huang&lt;/Author&gt;&lt;Year&gt;2005&lt;/Year&gt;&lt;RecNum&gt;14&lt;/RecNum&gt;&lt;DisplayText&gt;[12]&lt;/DisplayText&gt;&lt;record&gt;&lt;rec-number&gt;14&lt;/rec-number&gt;&lt;foreign-keys&gt;&lt;key app="EN" db-id="5tatd5xzpwvxsme20x3psdftaratexdd0z0a" timestamp="1622453032"&gt;14&lt;/key&gt;&lt;/foreign-keys&gt;&lt;ref-type name="Journal Article"&gt;17&lt;/ref-type&gt;&lt;contributors&gt;&lt;authors&gt;&lt;author&gt;Huang, Ying&lt;/author&gt;&lt;author&gt;Yang, Vigor&lt;/author&gt;&lt;/authors&gt;&lt;/contributors&gt;&lt;titles&gt;&lt;title&gt;Effect of swirl on combustion dynamics in a lean-premixed swirl-stabilized combustor&lt;/title&gt;&lt;secondary-title&gt;Proceedings of the Combustion Institute&lt;/secondary-title&gt;&lt;/titles&gt;&lt;periodical&gt;&lt;full-title&gt;Proceedings of the Combustion Institute&lt;/full-title&gt;&lt;/periodical&gt;&lt;pages&gt;1775-1782&lt;/pages&gt;&lt;volume&gt;30&lt;/volume&gt;&lt;number&gt;2&lt;/number&gt;&lt;dates&gt;&lt;year&gt;2005&lt;/year&gt;&lt;/dates&gt;&lt;isbn&gt;1540-7489&lt;/isbn&gt;&lt;urls&gt;&lt;/urls&gt;&lt;/record&gt;&lt;/Cite&gt;&lt;/EndNote&gt;</w:instrText>
      </w:r>
      <w:r w:rsidR="00057302">
        <w:rPr>
          <w:rFonts w:ascii="Times New Roman" w:eastAsia="宋体" w:hAnsi="Times New Roman" w:cs="Times New Roman"/>
          <w:bCs/>
          <w:szCs w:val="21"/>
        </w:rPr>
        <w:fldChar w:fldCharType="separate"/>
      </w:r>
      <w:r w:rsidR="00057302">
        <w:rPr>
          <w:rFonts w:ascii="Times New Roman" w:eastAsia="宋体" w:hAnsi="Times New Roman" w:cs="Times New Roman"/>
          <w:bCs/>
          <w:noProof/>
          <w:szCs w:val="21"/>
        </w:rPr>
        <w:t>[12]</w:t>
      </w:r>
      <w:r w:rsidR="00057302">
        <w:rPr>
          <w:rFonts w:ascii="Times New Roman" w:eastAsia="宋体" w:hAnsi="Times New Roman" w:cs="Times New Roman"/>
          <w:bCs/>
          <w:szCs w:val="21"/>
        </w:rPr>
        <w:fldChar w:fldCharType="end"/>
      </w:r>
      <w:r w:rsidRPr="00331B1D">
        <w:rPr>
          <w:rFonts w:ascii="Times New Roman" w:eastAsia="宋体" w:hAnsi="Times New Roman" w:cs="Times New Roman"/>
          <w:bCs/>
          <w:szCs w:val="21"/>
        </w:rPr>
        <w:t>。本文通过图</w:t>
      </w:r>
      <w:r w:rsidRPr="00331B1D">
        <w:rPr>
          <w:rFonts w:ascii="Times New Roman" w:eastAsia="宋体" w:hAnsi="Times New Roman" w:cs="Times New Roman"/>
          <w:bCs/>
          <w:szCs w:val="21"/>
        </w:rPr>
        <w:t>1</w:t>
      </w:r>
      <w:r w:rsidR="00200642" w:rsidRPr="00331B1D">
        <w:rPr>
          <w:rFonts w:ascii="Times New Roman" w:eastAsia="宋体" w:hAnsi="Times New Roman" w:cs="Times New Roman"/>
          <w:bCs/>
          <w:szCs w:val="21"/>
        </w:rPr>
        <w:t>(a)</w:t>
      </w:r>
      <w:r w:rsidRPr="00331B1D">
        <w:rPr>
          <w:rFonts w:ascii="Times New Roman" w:eastAsia="宋体" w:hAnsi="Times New Roman" w:cs="Times New Roman"/>
          <w:bCs/>
          <w:szCs w:val="21"/>
        </w:rPr>
        <w:t>所示的燃烧器产生稳定燃烧的氨气旋流火焰，氨气由液氨储气瓶供应，为了防止氨气在管道供应的过程中出现冷凝现象，管道采用了加热保温装置，氨气出口温度维持在</w:t>
      </w:r>
      <w:r w:rsidR="00B42078" w:rsidRPr="00331B1D">
        <w:rPr>
          <w:rFonts w:ascii="Times New Roman" w:eastAsia="宋体" w:hAnsi="Times New Roman" w:cs="Times New Roman"/>
          <w:bCs/>
          <w:szCs w:val="21"/>
        </w:rPr>
        <w:t>25℃</w:t>
      </w:r>
      <w:r w:rsidR="00B42078" w:rsidRPr="00331B1D">
        <w:rPr>
          <w:rFonts w:ascii="Times New Roman" w:eastAsia="宋体" w:hAnsi="Times New Roman" w:cs="Times New Roman"/>
          <w:bCs/>
          <w:szCs w:val="21"/>
        </w:rPr>
        <w:t>状态。氨气旋流燃烧器分预混段和燃烧器头部两个组成部分，氨气与空气在燃烧器预混段进行充分预混，通过</w:t>
      </w:r>
      <w:r w:rsidR="006F761E" w:rsidRPr="00331B1D">
        <w:rPr>
          <w:rFonts w:ascii="Times New Roman" w:eastAsia="宋体" w:hAnsi="Times New Roman" w:cs="Times New Roman"/>
          <w:bCs/>
          <w:szCs w:val="21"/>
        </w:rPr>
        <w:t>文丘里结构和整</w:t>
      </w:r>
      <w:r w:rsidR="00B42078" w:rsidRPr="00331B1D">
        <w:rPr>
          <w:rFonts w:ascii="Times New Roman" w:eastAsia="宋体" w:hAnsi="Times New Roman" w:cs="Times New Roman"/>
          <w:bCs/>
          <w:szCs w:val="21"/>
        </w:rPr>
        <w:t>流孔板使来流流场稳定</w:t>
      </w:r>
      <w:r w:rsidR="006F761E" w:rsidRPr="00331B1D">
        <w:rPr>
          <w:rFonts w:ascii="Times New Roman" w:eastAsia="宋体" w:hAnsi="Times New Roman" w:cs="Times New Roman"/>
          <w:bCs/>
          <w:szCs w:val="21"/>
        </w:rPr>
        <w:t>并消除压力波动的影响</w:t>
      </w:r>
      <w:r w:rsidR="00B42078" w:rsidRPr="00331B1D">
        <w:rPr>
          <w:rFonts w:ascii="Times New Roman" w:eastAsia="宋体" w:hAnsi="Times New Roman" w:cs="Times New Roman"/>
          <w:bCs/>
          <w:szCs w:val="21"/>
        </w:rPr>
        <w:t>，</w:t>
      </w:r>
      <w:r w:rsidR="006F761E" w:rsidRPr="00331B1D">
        <w:rPr>
          <w:rFonts w:ascii="Times New Roman" w:eastAsia="宋体" w:hAnsi="Times New Roman" w:cs="Times New Roman"/>
          <w:bCs/>
          <w:szCs w:val="21"/>
        </w:rPr>
        <w:t>氨气</w:t>
      </w:r>
      <w:r w:rsidR="006F761E" w:rsidRPr="00331B1D">
        <w:rPr>
          <w:rFonts w:ascii="Times New Roman" w:eastAsia="宋体" w:hAnsi="Times New Roman" w:cs="Times New Roman"/>
          <w:bCs/>
          <w:szCs w:val="21"/>
        </w:rPr>
        <w:t>/</w:t>
      </w:r>
      <w:r w:rsidR="006F761E" w:rsidRPr="00331B1D">
        <w:rPr>
          <w:rFonts w:ascii="Times New Roman" w:eastAsia="宋体" w:hAnsi="Times New Roman" w:cs="Times New Roman"/>
          <w:bCs/>
          <w:szCs w:val="21"/>
        </w:rPr>
        <w:t>空气预混气体通过旋流叶片之后进去燃烧室，旋流叶片由</w:t>
      </w:r>
      <w:r w:rsidR="006F761E" w:rsidRPr="00331B1D">
        <w:rPr>
          <w:rFonts w:ascii="Times New Roman" w:eastAsia="宋体" w:hAnsi="Times New Roman" w:cs="Times New Roman"/>
          <w:bCs/>
          <w:szCs w:val="21"/>
        </w:rPr>
        <w:t>12</w:t>
      </w:r>
      <w:r w:rsidR="006F761E" w:rsidRPr="00331B1D">
        <w:rPr>
          <w:rFonts w:ascii="Times New Roman" w:eastAsia="宋体" w:hAnsi="Times New Roman" w:cs="Times New Roman"/>
          <w:bCs/>
          <w:szCs w:val="21"/>
        </w:rPr>
        <w:t>个</w:t>
      </w:r>
      <w:r w:rsidR="006F761E" w:rsidRPr="00331B1D">
        <w:rPr>
          <w:rFonts w:ascii="Times New Roman" w:eastAsia="宋体" w:hAnsi="Times New Roman" w:cs="Times New Roman"/>
          <w:bCs/>
          <w:szCs w:val="21"/>
        </w:rPr>
        <w:t>45°</w:t>
      </w:r>
      <w:r w:rsidR="006F761E" w:rsidRPr="00331B1D">
        <w:rPr>
          <w:rFonts w:ascii="Times New Roman" w:eastAsia="宋体" w:hAnsi="Times New Roman" w:cs="Times New Roman"/>
          <w:bCs/>
          <w:szCs w:val="21"/>
        </w:rPr>
        <w:t>的小叶片组成，叶片的旋流数通过下式计算：</w:t>
      </w:r>
    </w:p>
    <w:p w14:paraId="5DECBB99" w14:textId="77777777" w:rsidR="006F761E" w:rsidRPr="00331B1D" w:rsidRDefault="00482C6F" w:rsidP="00094960">
      <w:pPr>
        <w:jc w:val="center"/>
        <w:rPr>
          <w:rFonts w:ascii="Times New Roman" w:eastAsia="宋体" w:hAnsi="Times New Roman" w:cs="Times New Roman"/>
          <w:bCs/>
          <w:szCs w:val="21"/>
        </w:rPr>
      </w:pPr>
      <w:r w:rsidRPr="00886646">
        <w:rPr>
          <w:rFonts w:ascii="Times New Roman" w:hAnsi="Times New Roman" w:cs="Times New Roman"/>
          <w:color w:val="000000" w:themeColor="text1"/>
          <w:position w:val="-36"/>
          <w:sz w:val="24"/>
          <w:szCs w:val="24"/>
        </w:rPr>
        <w:object w:dxaOrig="2540" w:dyaOrig="840" w14:anchorId="466F86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15pt;height:33.7pt" o:ole="">
            <v:imagedata r:id="rId7" o:title=""/>
          </v:shape>
          <o:OLEObject Type="Embed" ProgID="Equation.DSMT4" ShapeID="_x0000_i1025" DrawAspect="Content" ObjectID="_1760967371" r:id="rId8"/>
        </w:object>
      </w:r>
    </w:p>
    <w:p w14:paraId="7DF4AEE5" w14:textId="67114251" w:rsidR="00B92AC0" w:rsidRDefault="006F761E" w:rsidP="00094960">
      <w:pPr>
        <w:rPr>
          <w:rFonts w:ascii="Times New Roman" w:eastAsia="宋体" w:hAnsi="Times New Roman" w:cs="Times New Roman"/>
          <w:bCs/>
          <w:szCs w:val="21"/>
        </w:rPr>
      </w:pPr>
      <w:r w:rsidRPr="00331B1D">
        <w:rPr>
          <w:rFonts w:ascii="Times New Roman" w:eastAsia="宋体" w:hAnsi="Times New Roman" w:cs="Times New Roman"/>
          <w:bCs/>
          <w:szCs w:val="21"/>
        </w:rPr>
        <w:t>本文研究中，旋流数为</w:t>
      </w:r>
      <w:r w:rsidRPr="00331B1D">
        <w:rPr>
          <w:rFonts w:ascii="Times New Roman" w:eastAsia="宋体" w:hAnsi="Times New Roman" w:cs="Times New Roman"/>
          <w:bCs/>
          <w:szCs w:val="21"/>
        </w:rPr>
        <w:t>0.71</w:t>
      </w:r>
      <w:r w:rsidRPr="00331B1D">
        <w:rPr>
          <w:rFonts w:ascii="Times New Roman" w:eastAsia="宋体" w:hAnsi="Times New Roman" w:cs="Times New Roman"/>
          <w:bCs/>
          <w:szCs w:val="21"/>
        </w:rPr>
        <w:t>。燃烧室为长宽各</w:t>
      </w:r>
      <w:r w:rsidRPr="00331B1D">
        <w:rPr>
          <w:rFonts w:ascii="Times New Roman" w:eastAsia="宋体" w:hAnsi="Times New Roman" w:cs="Times New Roman"/>
          <w:bCs/>
          <w:szCs w:val="21"/>
        </w:rPr>
        <w:t>70mm</w:t>
      </w:r>
      <w:r w:rsidRPr="00331B1D">
        <w:rPr>
          <w:rFonts w:ascii="Times New Roman" w:eastAsia="宋体" w:hAnsi="Times New Roman" w:cs="Times New Roman"/>
          <w:bCs/>
          <w:szCs w:val="21"/>
        </w:rPr>
        <w:t>、高度</w:t>
      </w:r>
      <w:r w:rsidRPr="00331B1D">
        <w:rPr>
          <w:rFonts w:ascii="Times New Roman" w:eastAsia="宋体" w:hAnsi="Times New Roman" w:cs="Times New Roman"/>
          <w:bCs/>
          <w:szCs w:val="21"/>
        </w:rPr>
        <w:t>180mm</w:t>
      </w:r>
      <w:r w:rsidRPr="00331B1D">
        <w:rPr>
          <w:rFonts w:ascii="Times New Roman" w:eastAsia="宋体" w:hAnsi="Times New Roman" w:cs="Times New Roman"/>
          <w:bCs/>
          <w:szCs w:val="21"/>
        </w:rPr>
        <w:t>的石英玻璃光学腔，</w:t>
      </w:r>
      <w:r w:rsidR="00200642" w:rsidRPr="00331B1D">
        <w:rPr>
          <w:rFonts w:ascii="Times New Roman" w:eastAsia="宋体" w:hAnsi="Times New Roman" w:cs="Times New Roman"/>
          <w:bCs/>
          <w:szCs w:val="21"/>
        </w:rPr>
        <w:t>石燃烧室英玻璃壁面可以为激光诊断提供光学通路并能直观的观测到燃烧室内部的火焰。燃烧</w:t>
      </w:r>
    </w:p>
    <w:p w14:paraId="5DE5CFAC" w14:textId="310394F0" w:rsidR="006F761E" w:rsidRDefault="00200642" w:rsidP="00094960">
      <w:pPr>
        <w:rPr>
          <w:rFonts w:ascii="Times New Roman" w:eastAsia="宋体" w:hAnsi="Times New Roman" w:cs="Times New Roman"/>
          <w:bCs/>
          <w:szCs w:val="21"/>
        </w:rPr>
      </w:pPr>
      <w:r w:rsidRPr="00331B1D">
        <w:rPr>
          <w:rFonts w:ascii="Times New Roman" w:eastAsia="宋体" w:hAnsi="Times New Roman" w:cs="Times New Roman"/>
          <w:bCs/>
          <w:szCs w:val="21"/>
        </w:rPr>
        <w:t>室尾端与大气相通，所有实验在</w:t>
      </w:r>
      <w:r w:rsidRPr="00331B1D">
        <w:rPr>
          <w:rFonts w:ascii="Times New Roman" w:eastAsia="宋体" w:hAnsi="Times New Roman" w:cs="Times New Roman"/>
          <w:bCs/>
          <w:szCs w:val="21"/>
        </w:rPr>
        <w:t>101kPa</w:t>
      </w:r>
      <w:r w:rsidRPr="00331B1D">
        <w:rPr>
          <w:rFonts w:ascii="Times New Roman" w:eastAsia="宋体" w:hAnsi="Times New Roman" w:cs="Times New Roman"/>
          <w:bCs/>
          <w:szCs w:val="21"/>
        </w:rPr>
        <w:t>的大气压下进行。目标火焰的光学照片如图</w:t>
      </w:r>
      <w:r w:rsidRPr="00331B1D">
        <w:rPr>
          <w:rFonts w:ascii="Times New Roman" w:eastAsia="宋体" w:hAnsi="Times New Roman" w:cs="Times New Roman"/>
          <w:bCs/>
          <w:szCs w:val="21"/>
        </w:rPr>
        <w:t>1(b)</w:t>
      </w:r>
      <w:r w:rsidRPr="00331B1D">
        <w:rPr>
          <w:rFonts w:ascii="Times New Roman" w:eastAsia="宋体" w:hAnsi="Times New Roman" w:cs="Times New Roman"/>
          <w:bCs/>
          <w:szCs w:val="21"/>
        </w:rPr>
        <w:t>所示，燃烧室入口平均速度</w:t>
      </w:r>
      <w:r w:rsidRPr="00331B1D">
        <w:rPr>
          <w:rFonts w:ascii="Times New Roman" w:eastAsia="宋体" w:hAnsi="Times New Roman" w:cs="Times New Roman"/>
          <w:bCs/>
          <w:szCs w:val="21"/>
        </w:rPr>
        <w:t>U</w:t>
      </w:r>
      <w:r w:rsidRPr="00331B1D">
        <w:rPr>
          <w:rFonts w:ascii="Times New Roman" w:eastAsia="宋体" w:hAnsi="Times New Roman" w:cs="Times New Roman"/>
          <w:bCs/>
          <w:szCs w:val="21"/>
        </w:rPr>
        <w:t>为</w:t>
      </w:r>
      <w:r w:rsidRPr="00331B1D">
        <w:rPr>
          <w:rFonts w:ascii="Times New Roman" w:eastAsia="宋体" w:hAnsi="Times New Roman" w:cs="Times New Roman"/>
          <w:bCs/>
          <w:szCs w:val="21"/>
        </w:rPr>
        <w:t>3m/s</w:t>
      </w:r>
      <w:r w:rsidRPr="00331B1D">
        <w:rPr>
          <w:rFonts w:ascii="Times New Roman" w:eastAsia="宋体" w:hAnsi="Times New Roman" w:cs="Times New Roman"/>
          <w:bCs/>
          <w:szCs w:val="21"/>
        </w:rPr>
        <w:t>，当量比为</w:t>
      </w:r>
      <w:r w:rsidRPr="00331B1D">
        <w:rPr>
          <w:rFonts w:ascii="Times New Roman" w:eastAsia="宋体" w:hAnsi="Times New Roman" w:cs="Times New Roman"/>
          <w:bCs/>
          <w:szCs w:val="21"/>
        </w:rPr>
        <w:t>0.8</w:t>
      </w:r>
      <w:r w:rsidRPr="00331B1D">
        <w:rPr>
          <w:rFonts w:ascii="Times New Roman" w:eastAsia="宋体" w:hAnsi="Times New Roman" w:cs="Times New Roman"/>
          <w:bCs/>
          <w:szCs w:val="21"/>
        </w:rPr>
        <w:t>。</w:t>
      </w:r>
      <w:r w:rsidR="00D41615">
        <w:rPr>
          <w:rFonts w:ascii="Times New Roman" w:eastAsia="宋体" w:hAnsi="Times New Roman" w:cs="Times New Roman" w:hint="eastAsia"/>
          <w:bCs/>
          <w:szCs w:val="21"/>
        </w:rPr>
        <w:t>下文中使用</w:t>
      </w:r>
      <w:r w:rsidR="00D41615">
        <w:rPr>
          <w:rFonts w:ascii="Times New Roman" w:eastAsia="宋体" w:hAnsi="Times New Roman" w:cs="Times New Roman" w:hint="eastAsia"/>
          <w:bCs/>
          <w:szCs w:val="21"/>
        </w:rPr>
        <w:t>F</w:t>
      </w:r>
      <w:r w:rsidR="00D41615">
        <w:rPr>
          <w:rFonts w:ascii="Times New Roman" w:eastAsia="宋体" w:hAnsi="Times New Roman" w:cs="Times New Roman"/>
          <w:bCs/>
          <w:szCs w:val="21"/>
        </w:rPr>
        <w:t>GM</w:t>
      </w:r>
      <w:r w:rsidR="001E6958">
        <w:rPr>
          <w:rFonts w:ascii="Times New Roman" w:eastAsia="宋体" w:hAnsi="Times New Roman" w:cs="Times New Roman"/>
          <w:bCs/>
          <w:szCs w:val="21"/>
        </w:rPr>
        <w:t xml:space="preserve"> </w:t>
      </w:r>
      <w:r w:rsidR="001E6958">
        <w:rPr>
          <w:rFonts w:ascii="Times New Roman" w:eastAsia="宋体" w:hAnsi="Times New Roman" w:cs="Times New Roman" w:hint="eastAsia"/>
          <w:bCs/>
          <w:szCs w:val="21"/>
        </w:rPr>
        <w:t>(</w:t>
      </w:r>
      <w:r w:rsidR="001E6958" w:rsidRPr="001E6958">
        <w:rPr>
          <w:rFonts w:ascii="Times New Roman" w:eastAsia="宋体" w:hAnsi="Times New Roman" w:cs="Times New Roman"/>
          <w:bCs/>
          <w:szCs w:val="21"/>
        </w:rPr>
        <w:t>Flamelet Generated Manifold</w:t>
      </w:r>
      <w:r w:rsidR="001E6958">
        <w:rPr>
          <w:rFonts w:ascii="Times New Roman" w:eastAsia="宋体" w:hAnsi="Times New Roman" w:cs="Times New Roman"/>
          <w:bCs/>
          <w:szCs w:val="21"/>
        </w:rPr>
        <w:t xml:space="preserve">) </w:t>
      </w:r>
      <w:r w:rsidR="00D41615">
        <w:rPr>
          <w:rFonts w:ascii="Times New Roman" w:eastAsia="宋体" w:hAnsi="Times New Roman" w:cs="Times New Roman" w:hint="eastAsia"/>
          <w:bCs/>
          <w:szCs w:val="21"/>
        </w:rPr>
        <w:t>燃烧模型计算的算例简称</w:t>
      </w:r>
      <w:r w:rsidR="00D41615">
        <w:rPr>
          <w:rFonts w:ascii="Times New Roman" w:eastAsia="宋体" w:hAnsi="Times New Roman" w:cs="Times New Roman" w:hint="eastAsia"/>
          <w:bCs/>
          <w:szCs w:val="21"/>
        </w:rPr>
        <w:t>F</w:t>
      </w:r>
      <w:r w:rsidR="00D41615">
        <w:rPr>
          <w:rFonts w:ascii="Times New Roman" w:eastAsia="宋体" w:hAnsi="Times New Roman" w:cs="Times New Roman"/>
          <w:bCs/>
          <w:szCs w:val="21"/>
        </w:rPr>
        <w:t>GM</w:t>
      </w:r>
      <w:r w:rsidR="00D41615">
        <w:rPr>
          <w:rFonts w:ascii="Times New Roman" w:eastAsia="宋体" w:hAnsi="Times New Roman" w:cs="Times New Roman" w:hint="eastAsia"/>
          <w:bCs/>
          <w:szCs w:val="21"/>
        </w:rPr>
        <w:t>，</w:t>
      </w:r>
      <w:r w:rsidR="00D41615">
        <w:rPr>
          <w:rFonts w:ascii="Times New Roman" w:eastAsia="宋体" w:hAnsi="Times New Roman" w:cs="Times New Roman" w:hint="eastAsia"/>
          <w:bCs/>
          <w:szCs w:val="21"/>
        </w:rPr>
        <w:t>D</w:t>
      </w:r>
      <w:r w:rsidR="00D41615">
        <w:rPr>
          <w:rFonts w:ascii="Times New Roman" w:eastAsia="宋体" w:hAnsi="Times New Roman" w:cs="Times New Roman"/>
          <w:bCs/>
          <w:szCs w:val="21"/>
        </w:rPr>
        <w:t>TF</w:t>
      </w:r>
      <w:r w:rsidR="001E6958">
        <w:rPr>
          <w:rFonts w:ascii="Times New Roman" w:eastAsia="宋体" w:hAnsi="Times New Roman" w:cs="Times New Roman"/>
          <w:bCs/>
          <w:szCs w:val="21"/>
        </w:rPr>
        <w:t xml:space="preserve"> ( Dynamic </w:t>
      </w:r>
      <w:r w:rsidR="001E6958" w:rsidRPr="001E6958">
        <w:rPr>
          <w:rFonts w:ascii="Times New Roman" w:eastAsia="宋体" w:hAnsi="Times New Roman" w:cs="Times New Roman"/>
          <w:bCs/>
          <w:szCs w:val="21"/>
        </w:rPr>
        <w:t>Thickened Flame</w:t>
      </w:r>
      <w:r w:rsidR="001E6958">
        <w:rPr>
          <w:rFonts w:ascii="Times New Roman" w:eastAsia="宋体" w:hAnsi="Times New Roman" w:cs="Times New Roman"/>
          <w:bCs/>
          <w:szCs w:val="21"/>
        </w:rPr>
        <w:t>)</w:t>
      </w:r>
      <w:r w:rsidR="00D41615">
        <w:rPr>
          <w:rFonts w:ascii="Times New Roman" w:eastAsia="宋体" w:hAnsi="Times New Roman" w:cs="Times New Roman" w:hint="eastAsia"/>
          <w:bCs/>
          <w:szCs w:val="21"/>
        </w:rPr>
        <w:t>计算的算例简称</w:t>
      </w:r>
      <w:r w:rsidR="00D41615">
        <w:rPr>
          <w:rFonts w:ascii="Times New Roman" w:eastAsia="宋体" w:hAnsi="Times New Roman" w:cs="Times New Roman" w:hint="eastAsia"/>
          <w:bCs/>
          <w:szCs w:val="21"/>
        </w:rPr>
        <w:t>D</w:t>
      </w:r>
      <w:r w:rsidR="00D41615">
        <w:rPr>
          <w:rFonts w:ascii="Times New Roman" w:eastAsia="宋体" w:hAnsi="Times New Roman" w:cs="Times New Roman"/>
          <w:bCs/>
          <w:szCs w:val="21"/>
        </w:rPr>
        <w:t>TF</w:t>
      </w:r>
      <w:r w:rsidR="00D41615">
        <w:rPr>
          <w:rFonts w:ascii="Times New Roman" w:eastAsia="宋体" w:hAnsi="Times New Roman" w:cs="Times New Roman" w:hint="eastAsia"/>
          <w:bCs/>
          <w:szCs w:val="21"/>
        </w:rPr>
        <w:t>。</w:t>
      </w:r>
    </w:p>
    <w:p w14:paraId="545CD353" w14:textId="77777777" w:rsidR="00693249" w:rsidRDefault="007448E4" w:rsidP="00094960">
      <w:pPr>
        <w:jc w:val="center"/>
        <w:rPr>
          <w:rFonts w:ascii="Times New Roman" w:eastAsia="宋体" w:hAnsi="Times New Roman" w:cs="Times New Roman"/>
          <w:bCs/>
          <w:szCs w:val="21"/>
        </w:rPr>
      </w:pPr>
      <w:r>
        <w:rPr>
          <w:rFonts w:ascii="Times New Roman" w:eastAsia="宋体" w:hAnsi="Times New Roman" w:cs="Times New Roman" w:hint="eastAsia"/>
          <w:bCs/>
          <w:noProof/>
          <w:szCs w:val="21"/>
        </w:rPr>
        <w:drawing>
          <wp:inline distT="0" distB="0" distL="0" distR="0" wp14:anchorId="3F7B7159" wp14:editId="7DB8269D">
            <wp:extent cx="1665357" cy="2815534"/>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7.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6692" cy="2834697"/>
                    </a:xfrm>
                    <a:prstGeom prst="rect">
                      <a:avLst/>
                    </a:prstGeom>
                  </pic:spPr>
                </pic:pic>
              </a:graphicData>
            </a:graphic>
          </wp:inline>
        </w:drawing>
      </w:r>
      <w:r>
        <w:rPr>
          <w:rFonts w:ascii="Times New Roman" w:eastAsia="宋体" w:hAnsi="Times New Roman" w:cs="Times New Roman" w:hint="eastAsia"/>
          <w:bCs/>
          <w:szCs w:val="21"/>
        </w:rPr>
        <w:t xml:space="preserve"> </w:t>
      </w:r>
      <w:r>
        <w:rPr>
          <w:rFonts w:ascii="Times New Roman" w:eastAsia="宋体" w:hAnsi="Times New Roman" w:cs="Times New Roman"/>
          <w:bCs/>
          <w:szCs w:val="21"/>
        </w:rPr>
        <w:t xml:space="preserve">         </w:t>
      </w:r>
      <w:r w:rsidR="00693249">
        <w:rPr>
          <w:rFonts w:ascii="Times New Roman" w:eastAsia="宋体" w:hAnsi="Times New Roman" w:cs="Times New Roman" w:hint="eastAsia"/>
          <w:bCs/>
          <w:noProof/>
          <w:szCs w:val="21"/>
        </w:rPr>
        <w:drawing>
          <wp:inline distT="0" distB="0" distL="0" distR="0" wp14:anchorId="1CAE5996" wp14:editId="67AF8F67">
            <wp:extent cx="1904248" cy="2403061"/>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3.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3497" cy="2414732"/>
                    </a:xfrm>
                    <a:prstGeom prst="rect">
                      <a:avLst/>
                    </a:prstGeom>
                  </pic:spPr>
                </pic:pic>
              </a:graphicData>
            </a:graphic>
          </wp:inline>
        </w:drawing>
      </w:r>
    </w:p>
    <w:p w14:paraId="0823E8D4" w14:textId="77777777" w:rsidR="00693249" w:rsidRDefault="007448E4" w:rsidP="00094960">
      <w:pPr>
        <w:ind w:firstLineChars="800" w:firstLine="1680"/>
        <w:jc w:val="left"/>
        <w:rPr>
          <w:rFonts w:ascii="Times New Roman" w:eastAsia="宋体" w:hAnsi="Times New Roman" w:cs="Times New Roman"/>
          <w:bCs/>
          <w:szCs w:val="21"/>
        </w:rPr>
      </w:pPr>
      <w:r>
        <w:rPr>
          <w:rFonts w:ascii="Times New Roman" w:eastAsia="宋体" w:hAnsi="Times New Roman" w:cs="Times New Roman"/>
          <w:bCs/>
          <w:szCs w:val="21"/>
        </w:rPr>
        <w:t xml:space="preserve">(a)                     </w:t>
      </w:r>
      <w:r w:rsidR="0017606F">
        <w:rPr>
          <w:rFonts w:ascii="Times New Roman" w:eastAsia="宋体" w:hAnsi="Times New Roman" w:cs="Times New Roman"/>
          <w:bCs/>
          <w:szCs w:val="21"/>
        </w:rPr>
        <w:t xml:space="preserve">   </w:t>
      </w:r>
      <w:r>
        <w:rPr>
          <w:rFonts w:ascii="Times New Roman" w:eastAsia="宋体" w:hAnsi="Times New Roman" w:cs="Times New Roman"/>
          <w:bCs/>
          <w:szCs w:val="21"/>
        </w:rPr>
        <w:t xml:space="preserve">              </w:t>
      </w:r>
      <w:r w:rsidR="00693249">
        <w:rPr>
          <w:rFonts w:ascii="Times New Roman" w:eastAsia="宋体" w:hAnsi="Times New Roman" w:cs="Times New Roman" w:hint="eastAsia"/>
          <w:bCs/>
          <w:szCs w:val="21"/>
        </w:rPr>
        <w:t>(</w:t>
      </w:r>
      <w:r w:rsidR="00693249">
        <w:rPr>
          <w:rFonts w:ascii="Times New Roman" w:eastAsia="宋体" w:hAnsi="Times New Roman" w:cs="Times New Roman"/>
          <w:bCs/>
          <w:szCs w:val="21"/>
        </w:rPr>
        <w:t>b)</w:t>
      </w:r>
    </w:p>
    <w:p w14:paraId="64A7C00A" w14:textId="77777777" w:rsidR="00693249" w:rsidRPr="0017606F" w:rsidRDefault="00693249" w:rsidP="00094960">
      <w:pPr>
        <w:jc w:val="center"/>
        <w:rPr>
          <w:rFonts w:ascii="Times New Roman" w:eastAsia="宋体" w:hAnsi="Times New Roman" w:cs="Times New Roman"/>
          <w:bCs/>
          <w:sz w:val="18"/>
          <w:szCs w:val="18"/>
        </w:rPr>
      </w:pPr>
      <w:r w:rsidRPr="00C60F42">
        <w:rPr>
          <w:rFonts w:ascii="Times New Roman" w:eastAsia="宋体" w:hAnsi="Times New Roman" w:cs="Times New Roman" w:hint="eastAsia"/>
          <w:bCs/>
          <w:sz w:val="18"/>
          <w:szCs w:val="18"/>
        </w:rPr>
        <w:t>图</w:t>
      </w:r>
      <w:r w:rsidRPr="00C60F42">
        <w:rPr>
          <w:rFonts w:ascii="Times New Roman" w:eastAsia="宋体" w:hAnsi="Times New Roman" w:cs="Times New Roman" w:hint="eastAsia"/>
          <w:bCs/>
          <w:sz w:val="18"/>
          <w:szCs w:val="18"/>
        </w:rPr>
        <w:t>1</w:t>
      </w:r>
      <w:r w:rsidRPr="00C60F42">
        <w:rPr>
          <w:rFonts w:ascii="Times New Roman" w:eastAsia="宋体" w:hAnsi="Times New Roman" w:cs="Times New Roman"/>
          <w:bCs/>
          <w:sz w:val="18"/>
          <w:szCs w:val="18"/>
        </w:rPr>
        <w:t xml:space="preserve"> (a)</w:t>
      </w:r>
      <w:r w:rsidRPr="00C60F42">
        <w:rPr>
          <w:rFonts w:ascii="Times New Roman" w:eastAsia="宋体" w:hAnsi="Times New Roman" w:cs="Times New Roman" w:hint="eastAsia"/>
          <w:bCs/>
          <w:sz w:val="18"/>
          <w:szCs w:val="18"/>
        </w:rPr>
        <w:t>燃烧器示意图，</w:t>
      </w:r>
      <w:r w:rsidRPr="00C60F42">
        <w:rPr>
          <w:rFonts w:ascii="Times New Roman" w:eastAsia="宋体" w:hAnsi="Times New Roman" w:cs="Times New Roman" w:hint="eastAsia"/>
          <w:bCs/>
          <w:sz w:val="18"/>
          <w:szCs w:val="18"/>
        </w:rPr>
        <w:t>(</w:t>
      </w:r>
      <w:r w:rsidRPr="00C60F42">
        <w:rPr>
          <w:rFonts w:ascii="Times New Roman" w:eastAsia="宋体" w:hAnsi="Times New Roman" w:cs="Times New Roman"/>
          <w:bCs/>
          <w:sz w:val="18"/>
          <w:szCs w:val="18"/>
        </w:rPr>
        <w:t>b)</w:t>
      </w:r>
      <w:r w:rsidRPr="00C60F42">
        <w:rPr>
          <w:rFonts w:ascii="Times New Roman" w:eastAsia="宋体" w:hAnsi="Times New Roman" w:cs="Times New Roman" w:hint="eastAsia"/>
          <w:bCs/>
          <w:sz w:val="18"/>
          <w:szCs w:val="18"/>
        </w:rPr>
        <w:t>目标火焰光学照片</w:t>
      </w:r>
    </w:p>
    <w:p w14:paraId="127F3439" w14:textId="02C05547" w:rsidR="000B1A5B" w:rsidRDefault="00200642" w:rsidP="00094960">
      <w:pPr>
        <w:rPr>
          <w:rFonts w:ascii="Times New Roman" w:eastAsia="宋体" w:hAnsi="Times New Roman" w:cs="Times New Roman"/>
          <w:bCs/>
          <w:szCs w:val="21"/>
        </w:rPr>
      </w:pPr>
      <w:r w:rsidRPr="00331B1D">
        <w:rPr>
          <w:rFonts w:ascii="Times New Roman" w:eastAsia="宋体" w:hAnsi="Times New Roman" w:cs="Times New Roman"/>
          <w:bCs/>
          <w:szCs w:val="21"/>
        </w:rPr>
        <w:tab/>
      </w:r>
      <w:r w:rsidRPr="00331B1D">
        <w:rPr>
          <w:rFonts w:ascii="Times New Roman" w:eastAsia="宋体" w:hAnsi="Times New Roman" w:cs="Times New Roman"/>
          <w:bCs/>
          <w:szCs w:val="21"/>
        </w:rPr>
        <w:t>本文采用了多项实验测量技术为对比</w:t>
      </w:r>
      <w:r w:rsidRPr="00331B1D">
        <w:rPr>
          <w:rFonts w:ascii="Times New Roman" w:eastAsia="宋体" w:hAnsi="Times New Roman" w:cs="Times New Roman"/>
          <w:bCs/>
          <w:szCs w:val="21"/>
        </w:rPr>
        <w:t>FGM</w:t>
      </w:r>
      <w:r w:rsidRPr="00331B1D">
        <w:rPr>
          <w:rFonts w:ascii="Times New Roman" w:eastAsia="宋体" w:hAnsi="Times New Roman" w:cs="Times New Roman"/>
          <w:bCs/>
          <w:szCs w:val="21"/>
        </w:rPr>
        <w:t>和</w:t>
      </w:r>
      <w:r w:rsidRPr="00331B1D">
        <w:rPr>
          <w:rFonts w:ascii="Times New Roman" w:eastAsia="宋体" w:hAnsi="Times New Roman" w:cs="Times New Roman"/>
          <w:bCs/>
          <w:szCs w:val="21"/>
        </w:rPr>
        <w:t>DTF</w:t>
      </w:r>
      <w:r w:rsidRPr="00331B1D">
        <w:rPr>
          <w:rFonts w:ascii="Times New Roman" w:eastAsia="宋体" w:hAnsi="Times New Roman" w:cs="Times New Roman"/>
          <w:bCs/>
          <w:szCs w:val="21"/>
        </w:rPr>
        <w:t>燃烧模型在预测氨气旋流火焰提供数据。</w:t>
      </w:r>
      <w:r w:rsidR="00FD696A" w:rsidRPr="00331B1D">
        <w:rPr>
          <w:rFonts w:ascii="Times New Roman" w:eastAsia="宋体" w:hAnsi="Times New Roman" w:cs="Times New Roman"/>
          <w:bCs/>
          <w:szCs w:val="21"/>
        </w:rPr>
        <w:t>测量设备如图</w:t>
      </w:r>
      <w:r w:rsidR="00FD696A" w:rsidRPr="00331B1D">
        <w:rPr>
          <w:rFonts w:ascii="Times New Roman" w:eastAsia="宋体" w:hAnsi="Times New Roman" w:cs="Times New Roman"/>
          <w:bCs/>
          <w:szCs w:val="21"/>
        </w:rPr>
        <w:t>2</w:t>
      </w:r>
      <w:r w:rsidR="00FD696A" w:rsidRPr="00331B1D">
        <w:rPr>
          <w:rFonts w:ascii="Times New Roman" w:eastAsia="宋体" w:hAnsi="Times New Roman" w:cs="Times New Roman"/>
          <w:bCs/>
          <w:szCs w:val="21"/>
        </w:rPr>
        <w:t>所示，</w:t>
      </w:r>
      <w:r w:rsidRPr="00331B1D">
        <w:rPr>
          <w:rFonts w:ascii="Times New Roman" w:eastAsia="宋体" w:hAnsi="Times New Roman" w:cs="Times New Roman"/>
          <w:bCs/>
          <w:szCs w:val="21"/>
        </w:rPr>
        <w:t>其中燃烧室的速度场通过</w:t>
      </w:r>
      <w:r w:rsidRPr="00331B1D">
        <w:rPr>
          <w:rFonts w:ascii="Times New Roman" w:eastAsia="宋体" w:hAnsi="Times New Roman" w:cs="Times New Roman"/>
          <w:bCs/>
          <w:szCs w:val="21"/>
        </w:rPr>
        <w:t>PIV</w:t>
      </w:r>
      <w:r w:rsidRPr="00331B1D">
        <w:rPr>
          <w:rFonts w:ascii="Times New Roman" w:eastAsia="宋体" w:hAnsi="Times New Roman" w:cs="Times New Roman"/>
          <w:bCs/>
          <w:szCs w:val="21"/>
        </w:rPr>
        <w:t>测量，火焰</w:t>
      </w:r>
      <w:r w:rsidRPr="00331B1D">
        <w:rPr>
          <w:rFonts w:ascii="Times New Roman" w:eastAsia="宋体" w:hAnsi="Times New Roman" w:cs="Times New Roman"/>
          <w:bCs/>
          <w:szCs w:val="21"/>
        </w:rPr>
        <w:t>OH</w:t>
      </w:r>
      <w:r w:rsidRPr="00331B1D">
        <w:rPr>
          <w:rFonts w:ascii="Times New Roman" w:eastAsia="宋体" w:hAnsi="Times New Roman" w:cs="Times New Roman"/>
          <w:bCs/>
          <w:szCs w:val="21"/>
        </w:rPr>
        <w:t>组分通过</w:t>
      </w:r>
      <w:r w:rsidRPr="00331B1D">
        <w:rPr>
          <w:rFonts w:ascii="Times New Roman" w:eastAsia="宋体" w:hAnsi="Times New Roman" w:cs="Times New Roman"/>
          <w:bCs/>
          <w:szCs w:val="21"/>
        </w:rPr>
        <w:t>OH-PLIF</w:t>
      </w:r>
      <w:r w:rsidRPr="00331B1D">
        <w:rPr>
          <w:rFonts w:ascii="Times New Roman" w:eastAsia="宋体" w:hAnsi="Times New Roman" w:cs="Times New Roman"/>
          <w:bCs/>
          <w:szCs w:val="21"/>
        </w:rPr>
        <w:t>测量，排放数据通过</w:t>
      </w:r>
      <w:r w:rsidRPr="00331B1D">
        <w:rPr>
          <w:rFonts w:ascii="Times New Roman" w:eastAsia="宋体" w:hAnsi="Times New Roman" w:cs="Times New Roman"/>
          <w:bCs/>
          <w:szCs w:val="21"/>
        </w:rPr>
        <w:t>Gasmet DX4000</w:t>
      </w:r>
      <w:r w:rsidRPr="00331B1D">
        <w:rPr>
          <w:rFonts w:ascii="Times New Roman" w:eastAsia="宋体" w:hAnsi="Times New Roman" w:cs="Times New Roman"/>
          <w:bCs/>
          <w:szCs w:val="21"/>
        </w:rPr>
        <w:t>烟气分析仪测量</w:t>
      </w:r>
      <w:r w:rsidR="00FD696A" w:rsidRPr="00331B1D">
        <w:rPr>
          <w:rFonts w:ascii="Times New Roman" w:eastAsia="宋体" w:hAnsi="Times New Roman" w:cs="Times New Roman"/>
          <w:bCs/>
          <w:szCs w:val="21"/>
        </w:rPr>
        <w:t>，相关实验设备的介绍可以参见我们之前的研究</w:t>
      </w:r>
      <w:r w:rsidR="00057302">
        <w:rPr>
          <w:rFonts w:ascii="Times New Roman" w:eastAsia="宋体" w:hAnsi="Times New Roman" w:cs="Times New Roman"/>
          <w:bCs/>
          <w:szCs w:val="21"/>
        </w:rPr>
        <w:fldChar w:fldCharType="begin"/>
      </w:r>
      <w:r w:rsidR="00057302">
        <w:rPr>
          <w:rFonts w:ascii="Times New Roman" w:eastAsia="宋体" w:hAnsi="Times New Roman" w:cs="Times New Roman"/>
          <w:bCs/>
          <w:szCs w:val="21"/>
        </w:rPr>
        <w:instrText xml:space="preserve"> ADDIN EN.CITE &lt;EndNote&gt;&lt;Cite&gt;&lt;Author&gt;Zhang&lt;/Author&gt;&lt;Year&gt;2021&lt;/Year&gt;&lt;RecNum&gt;15&lt;/RecNum&gt;&lt;DisplayText&gt;[13, 14]&lt;/DisplayText&gt;&lt;record&gt;&lt;rec-number&gt;15&lt;/rec-number&gt;&lt;foreign-keys&gt;&lt;key app="EN" db-id="5tatd5xzpwvxsme20x3psdftaratexdd0z0a" timestamp="1622453139"&gt;15&lt;/key&gt;&lt;/foreign-keys&gt;&lt;ref-type name="Journal Article"&gt;17&lt;/ref-type&gt;&lt;contributors&gt;&lt;authors&gt;&lt;author&gt;Zhang, Weijie&lt;/author&gt;&lt;author&gt;Wang, Jinhua&lt;/author&gt;&lt;author&gt;Mao, Runze&lt;/author&gt;&lt;author&gt;Lin, Wenjun&lt;/author&gt;&lt;author&gt;Lin, Bingxuan&lt;/author&gt;&lt;author&gt;Wu, Yun&lt;/author&gt;&lt;author&gt;Zhang, Meng&lt;/author&gt;&lt;author&gt;Huang, Zuohua&lt;/author&gt;&lt;/authors&gt;&lt;/contributors&gt;&lt;titles&gt;&lt;title&gt;Experimental study of compact swirl flames with lean premixed CH4/H2/air mixtures at stable and near blow-off conditions&lt;/title&gt;&lt;secondary-title&gt;Experimental Thermal and Fluid Science&lt;/secondary-title&gt;&lt;/titles&gt;&lt;periodical&gt;&lt;full-title&gt;Experimental Thermal and Fluid Science&lt;/full-title&gt;&lt;/periodical&gt;&lt;pages&gt;110294&lt;/pages&gt;&lt;volume&gt;122&lt;/volume&gt;&lt;dates&gt;&lt;year&gt;2021&lt;/year&gt;&lt;/dates&gt;&lt;isbn&gt;0894-1777&lt;/isbn&gt;&lt;urls&gt;&lt;/urls&gt;&lt;/record&gt;&lt;/Cite&gt;&lt;Cite&gt;&lt;Author&gt;Zhang&lt;/Author&gt;&lt;Year&gt;2021&lt;/Year&gt;&lt;RecNum&gt;16&lt;/RecNum&gt;&lt;record&gt;&lt;rec-number&gt;16&lt;/rec-number&gt;&lt;foreign-keys&gt;&lt;key app="EN" db-id="5tatd5xzpwvxsme20x3psdftaratexdd0z0a" timestamp="1622453234"&gt;16&lt;/key&gt;&lt;/foreign-keys&gt;&lt;ref-type name="Journal Article"&gt;17&lt;/ref-type&gt;&lt;contributors&gt;&lt;authors&gt;&lt;author&gt;Zhang, Meng&lt;/author&gt;&lt;author&gt;An, Zhenhua&lt;/author&gt;&lt;author&gt;Wei, Xutao&lt;/author&gt;&lt;author&gt;Wang, Jinhua&lt;/author&gt;&lt;author&gt;Huang, Zuohua&lt;/author&gt;&lt;author&gt;Tan, Houzhang&lt;/author&gt;&lt;/authors&gt;&lt;/contributors&gt;&lt;titles&gt;&lt;title&gt;Emission analysis of the CH4/NH3/air co-firing fuels in a model combustor&lt;/title&gt;&lt;secondary-title&gt;Fuel&lt;/secondary-title&gt;&lt;/titles&gt;&lt;periodical&gt;&lt;full-title&gt;Fuel&lt;/full-title&gt;&lt;/periodical&gt;&lt;pages&gt;120135&lt;/pages&gt;&lt;volume&gt;291&lt;/volume&gt;&lt;dates&gt;&lt;year&gt;2021&lt;/year&gt;&lt;/dates&gt;&lt;isbn&gt;0016-2361&lt;/isbn&gt;&lt;urls&gt;&lt;/urls&gt;&lt;/record&gt;&lt;/Cite&gt;&lt;/EndNote&gt;</w:instrText>
      </w:r>
      <w:r w:rsidR="00057302">
        <w:rPr>
          <w:rFonts w:ascii="Times New Roman" w:eastAsia="宋体" w:hAnsi="Times New Roman" w:cs="Times New Roman"/>
          <w:bCs/>
          <w:szCs w:val="21"/>
        </w:rPr>
        <w:fldChar w:fldCharType="separate"/>
      </w:r>
      <w:r w:rsidR="00057302">
        <w:rPr>
          <w:rFonts w:ascii="Times New Roman" w:eastAsia="宋体" w:hAnsi="Times New Roman" w:cs="Times New Roman"/>
          <w:bCs/>
          <w:noProof/>
          <w:szCs w:val="21"/>
        </w:rPr>
        <w:t>[13, 14]</w:t>
      </w:r>
      <w:r w:rsidR="00057302">
        <w:rPr>
          <w:rFonts w:ascii="Times New Roman" w:eastAsia="宋体" w:hAnsi="Times New Roman" w:cs="Times New Roman"/>
          <w:bCs/>
          <w:szCs w:val="21"/>
        </w:rPr>
        <w:fldChar w:fldCharType="end"/>
      </w:r>
      <w:r w:rsidR="00FD696A" w:rsidRPr="00331B1D">
        <w:rPr>
          <w:rFonts w:ascii="Times New Roman" w:eastAsia="宋体" w:hAnsi="Times New Roman" w:cs="Times New Roman"/>
          <w:bCs/>
          <w:szCs w:val="21"/>
        </w:rPr>
        <w:t>。</w:t>
      </w:r>
    </w:p>
    <w:p w14:paraId="7ED1C31F" w14:textId="77777777" w:rsidR="006A5E78" w:rsidRPr="005F5D09" w:rsidRDefault="006A5E78" w:rsidP="006A5E78">
      <w:pPr>
        <w:spacing w:before="150"/>
        <w:jc w:val="left"/>
        <w:rPr>
          <w:rFonts w:ascii="Times New Roman" w:eastAsia="宋体" w:hAnsi="Times New Roman" w:cs="Times New Roman"/>
          <w:sz w:val="18"/>
          <w:szCs w:val="18"/>
        </w:rPr>
      </w:pPr>
      <w:r w:rsidRPr="005F5D09">
        <w:rPr>
          <w:rFonts w:ascii="Times New Roman" w:eastAsia="宋体" w:hAnsi="Times New Roman" w:cs="Times New Roman"/>
          <w:sz w:val="18"/>
          <w:szCs w:val="18"/>
        </w:rPr>
        <w:t>基金项目：</w:t>
      </w:r>
      <w:r w:rsidRPr="005F5D09">
        <w:rPr>
          <w:rFonts w:ascii="Times New Roman" w:eastAsia="宋体" w:hAnsi="Times New Roman" w:cs="Times New Roman" w:hint="eastAsia"/>
          <w:sz w:val="18"/>
          <w:szCs w:val="18"/>
        </w:rPr>
        <w:t>国家自然科学基金资助项目</w:t>
      </w:r>
      <w:r w:rsidRPr="005F5D09">
        <w:rPr>
          <w:rFonts w:ascii="Times New Roman" w:eastAsia="宋体" w:hAnsi="Times New Roman" w:cs="Times New Roman" w:hint="eastAsia"/>
          <w:sz w:val="18"/>
          <w:szCs w:val="18"/>
        </w:rPr>
        <w:t>(No. 51706172, 51776164, 91441203)</w:t>
      </w:r>
      <w:r w:rsidRPr="005F5D09">
        <w:rPr>
          <w:rFonts w:ascii="Times New Roman" w:eastAsia="宋体" w:hAnsi="Times New Roman" w:cs="Times New Roman" w:hint="eastAsia"/>
          <w:noProof/>
          <w:sz w:val="18"/>
          <w:szCs w:val="18"/>
        </w:rPr>
        <mc:AlternateContent>
          <mc:Choice Requires="wps">
            <w:drawing>
              <wp:anchor distT="0" distB="0" distL="114300" distR="114300" simplePos="0" relativeHeight="251660288" behindDoc="0" locked="0" layoutInCell="1" allowOverlap="1" wp14:anchorId="7B9D73C0" wp14:editId="626E85D5">
                <wp:simplePos x="0" y="0"/>
                <wp:positionH relativeFrom="column">
                  <wp:posOffset>0</wp:posOffset>
                </wp:positionH>
                <wp:positionV relativeFrom="paragraph">
                  <wp:posOffset>8255</wp:posOffset>
                </wp:positionV>
                <wp:extent cx="1714500" cy="0"/>
                <wp:effectExtent l="9525" t="8255" r="9525" b="10795"/>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9275B" id="直接连接符 1"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5pt" to="1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5axLQIAADMEAAAOAAAAZHJzL2Uyb0RvYy54bWysU02O0zAY3SNxB8v7NklJZ9qo6Qg1LZsB&#10;Ks1wANd2GgvHtmy3aYW4AhdAYgcrluy5DcMx+Oz+QGGDEF24/nl+ed97nyc3u1aiLbdOaFXirJ9i&#10;xBXVTKh1iV/dL3ojjJwnihGpFS/xnjt8M338aNKZgg90oyXjFgGJckVnStx4b4okcbThLXF9bbiC&#10;w1rblnhY2nXCLOmAvZXJIE2vkk5bZqym3DnYrQ6HeBr565pT/7KuHfdIlhi0+TjaOK7CmEwnpFhb&#10;YhpBjzLIP6hoiVDw0TNVRTxBGyv+oGoFtdrp2vepbhNd14LyWANUk6W/VXPXEMNjLWCOM2eb3P+j&#10;pS+2S4sEg+wwUqSFiB7ef/n27uP3rx9gfPj8CWXBpM64ArAztbShTLpTd+ZW09cOKT1riFrzKPZ+&#10;b4Ah3kguroSFM/CpVfdcM8CQjdfRsV1t20AJXqBdDGZ/DobvPKKwmV1n+TCF/OjpLCHF6aKxzj/j&#10;ukVhUmIpVPCMFGR76zxIB+gJEraVXggpY+5Soa7E4+FgGC84LQULhwHm7Ho1kxZtSeic+As+ANkF&#10;zOqNYpGs4YTNj3NPhDzMAS9V4INSQM5xdmiNN+N0PB/NR3kvH1zNe3laVb2ni1neu1pk18PqSTWb&#10;VdnbIC3Li0YwxlVQd2rTLP+7Njg+mEODnRv1bENyyR5LBLGn/yg6ZhniOzTCSrP90gY3QqzQmRF8&#10;fEWh9X9dR9TPtz79AQAA//8DAFBLAwQUAAYACAAAACEApTGSMNcAAAAEAQAADwAAAGRycy9kb3du&#10;cmV2LnhtbEyPwU7DMAyG70i8Q2QkLtOW0EkwlaYTAnrjwgbi6jWmrWicrsm2wtNjuMDx82/9/lys&#10;J9+rI42xC2zhamFAEdfBddxYeNlW8xWomJAd9oHJwidFWJfnZwXmLpz4mY6b1Cgp4ZijhTalIdc6&#10;1i15jIswEEv2HkaPSXBstBvxJOW+15kx19pjx3KhxYHuW6o/NgdvIVavtK++ZvXMvC2bQNn+4ekR&#10;rb28mO5uQSWa0t8y/OiLOpTitAsHdlH1FuSRJNMlKAmzGyO8+2VdFvq/fPkNAAD//wMAUEsBAi0A&#10;FAAGAAgAAAAhALaDOJL+AAAA4QEAABMAAAAAAAAAAAAAAAAAAAAAAFtDb250ZW50X1R5cGVzXS54&#10;bWxQSwECLQAUAAYACAAAACEAOP0h/9YAAACUAQAACwAAAAAAAAAAAAAAAAAvAQAAX3JlbHMvLnJl&#10;bHNQSwECLQAUAAYACAAAACEA0yOWsS0CAAAzBAAADgAAAAAAAAAAAAAAAAAuAgAAZHJzL2Uyb0Rv&#10;Yy54bWxQSwECLQAUAAYACAAAACEApTGSMNcAAAAEAQAADwAAAAAAAAAAAAAAAACHBAAAZHJzL2Rv&#10;d25yZXYueG1sUEsFBgAAAAAEAAQA8wAAAIsFAAAAAA==&#10;"/>
            </w:pict>
          </mc:Fallback>
        </mc:AlternateContent>
      </w:r>
    </w:p>
    <w:p w14:paraId="2794496E" w14:textId="7A1BA1D8" w:rsidR="006A5E78" w:rsidRPr="006A5E78" w:rsidRDefault="006A5E78" w:rsidP="00094960">
      <w:pPr>
        <w:rPr>
          <w:rFonts w:ascii="Times New Roman" w:eastAsia="宋体" w:hAnsi="Times New Roman" w:cs="Times New Roman"/>
          <w:bCs/>
          <w:szCs w:val="21"/>
        </w:rPr>
      </w:pPr>
      <w:r w:rsidRPr="00307EC6">
        <w:rPr>
          <w:rFonts w:ascii="Times New Roman" w:eastAsia="宋体" w:hAnsi="Times New Roman" w:cs="Times New Roman" w:hint="eastAsia"/>
          <w:sz w:val="18"/>
          <w:szCs w:val="18"/>
        </w:rPr>
        <w:t>作者简介：安振华，男，硕士生；张猛（通信作者），男，教授，博士生导师。</w:t>
      </w:r>
    </w:p>
    <w:p w14:paraId="35033A76" w14:textId="77777777" w:rsidR="00C60F42" w:rsidRDefault="00F00DAC" w:rsidP="00094960">
      <w:pPr>
        <w:jc w:val="center"/>
        <w:rPr>
          <w:rFonts w:ascii="Times New Roman" w:eastAsia="宋体" w:hAnsi="Times New Roman" w:cs="Times New Roman"/>
          <w:bCs/>
          <w:sz w:val="18"/>
          <w:szCs w:val="18"/>
        </w:rPr>
      </w:pPr>
      <w:r>
        <w:rPr>
          <w:rFonts w:ascii="Times New Roman" w:eastAsia="宋体" w:hAnsi="Times New Roman" w:cs="Times New Roman" w:hint="eastAsia"/>
          <w:bCs/>
          <w:noProof/>
          <w:sz w:val="18"/>
          <w:szCs w:val="18"/>
        </w:rPr>
        <w:lastRenderedPageBreak/>
        <w:drawing>
          <wp:inline distT="0" distB="0" distL="0" distR="0" wp14:anchorId="551D604C" wp14:editId="63042371">
            <wp:extent cx="2743393" cy="16647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5.e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1352" cy="1681677"/>
                    </a:xfrm>
                    <a:prstGeom prst="rect">
                      <a:avLst/>
                    </a:prstGeom>
                  </pic:spPr>
                </pic:pic>
              </a:graphicData>
            </a:graphic>
          </wp:inline>
        </w:drawing>
      </w:r>
    </w:p>
    <w:p w14:paraId="5394B39F" w14:textId="7117EA75" w:rsidR="00C60F42" w:rsidRPr="00C60F42" w:rsidRDefault="00C60F42" w:rsidP="00094960">
      <w:pPr>
        <w:jc w:val="center"/>
        <w:rPr>
          <w:rFonts w:ascii="Times New Roman" w:eastAsia="宋体" w:hAnsi="Times New Roman" w:cs="Times New Roman"/>
          <w:bCs/>
          <w:sz w:val="18"/>
          <w:szCs w:val="18"/>
        </w:rPr>
      </w:pPr>
      <w:r>
        <w:rPr>
          <w:rFonts w:ascii="Times New Roman" w:eastAsia="宋体" w:hAnsi="Times New Roman" w:cs="Times New Roman" w:hint="eastAsia"/>
          <w:bCs/>
          <w:sz w:val="18"/>
          <w:szCs w:val="18"/>
        </w:rPr>
        <w:t>图</w:t>
      </w:r>
      <w:r>
        <w:rPr>
          <w:rFonts w:ascii="Times New Roman" w:eastAsia="宋体" w:hAnsi="Times New Roman" w:cs="Times New Roman" w:hint="eastAsia"/>
          <w:bCs/>
          <w:sz w:val="18"/>
          <w:szCs w:val="18"/>
        </w:rPr>
        <w:t>2</w:t>
      </w:r>
      <w:r>
        <w:rPr>
          <w:rFonts w:ascii="Times New Roman" w:eastAsia="宋体" w:hAnsi="Times New Roman" w:cs="Times New Roman"/>
          <w:bCs/>
          <w:sz w:val="18"/>
          <w:szCs w:val="18"/>
        </w:rPr>
        <w:t xml:space="preserve"> PIV&amp;OH-PLIF</w:t>
      </w:r>
      <w:r>
        <w:rPr>
          <w:rFonts w:ascii="Times New Roman" w:eastAsia="宋体" w:hAnsi="Times New Roman" w:cs="Times New Roman" w:hint="eastAsia"/>
          <w:bCs/>
          <w:sz w:val="18"/>
          <w:szCs w:val="18"/>
        </w:rPr>
        <w:t>激光诊断系统</w:t>
      </w:r>
    </w:p>
    <w:p w14:paraId="0ABBCC35" w14:textId="77777777" w:rsidR="000B1A5B" w:rsidRPr="00B92AC0" w:rsidRDefault="000B1A5B" w:rsidP="00B92AC0">
      <w:pPr>
        <w:spacing w:before="150"/>
        <w:rPr>
          <w:rFonts w:ascii="黑体" w:eastAsia="黑体" w:hAnsi="黑体" w:cs="Times New Roman"/>
          <w:bCs/>
          <w:sz w:val="24"/>
          <w:szCs w:val="24"/>
        </w:rPr>
      </w:pPr>
      <w:r w:rsidRPr="00B92AC0">
        <w:rPr>
          <w:rFonts w:ascii="黑体" w:eastAsia="黑体" w:hAnsi="黑体" w:cs="Times New Roman"/>
          <w:bCs/>
          <w:sz w:val="24"/>
          <w:szCs w:val="24"/>
        </w:rPr>
        <w:t>2 燃烧模型及数值方法</w:t>
      </w:r>
    </w:p>
    <w:p w14:paraId="6195C0E1" w14:textId="77777777" w:rsidR="00FD696A" w:rsidRPr="00B92AC0" w:rsidRDefault="00FD696A" w:rsidP="00094960">
      <w:pPr>
        <w:rPr>
          <w:rFonts w:ascii="黑体" w:eastAsia="黑体" w:hAnsi="黑体" w:cs="Times New Roman"/>
          <w:bCs/>
          <w:szCs w:val="21"/>
        </w:rPr>
      </w:pPr>
      <w:r w:rsidRPr="00B92AC0">
        <w:rPr>
          <w:rFonts w:ascii="黑体" w:eastAsia="黑体" w:hAnsi="黑体" w:cs="Times New Roman"/>
          <w:bCs/>
          <w:szCs w:val="21"/>
        </w:rPr>
        <w:t>2.1 FGM</w:t>
      </w:r>
      <w:r w:rsidRPr="00B92AC0">
        <w:rPr>
          <w:rFonts w:ascii="黑体" w:eastAsia="黑体" w:hAnsi="Times New Roman" w:cs="Times New Roman"/>
          <w:bCs/>
          <w:szCs w:val="24"/>
        </w:rPr>
        <w:t>模型</w:t>
      </w:r>
    </w:p>
    <w:p w14:paraId="49155759" w14:textId="77777777" w:rsidR="008456BD" w:rsidRDefault="00C0269C" w:rsidP="00094960">
      <w:pPr>
        <w:ind w:firstLine="420"/>
        <w:rPr>
          <w:rFonts w:ascii="Times New Roman" w:eastAsia="宋体" w:hAnsi="Times New Roman" w:cs="Times New Roman"/>
          <w:bCs/>
          <w:szCs w:val="21"/>
        </w:rPr>
      </w:pPr>
      <w:r w:rsidRPr="008456BD">
        <w:rPr>
          <w:rFonts w:ascii="Times New Roman" w:eastAsia="宋体" w:hAnsi="Times New Roman" w:cs="Times New Roman"/>
          <w:bCs/>
          <w:szCs w:val="21"/>
        </w:rPr>
        <w:t>火焰面生成流型模型（</w:t>
      </w:r>
      <w:r w:rsidRPr="008456BD">
        <w:rPr>
          <w:rFonts w:ascii="Times New Roman" w:eastAsia="宋体" w:hAnsi="Times New Roman" w:cs="Times New Roman"/>
          <w:bCs/>
          <w:szCs w:val="21"/>
        </w:rPr>
        <w:t>flamelet generated manifold</w:t>
      </w:r>
      <w:r w:rsidRPr="008456BD">
        <w:rPr>
          <w:rFonts w:ascii="Times New Roman" w:eastAsia="宋体" w:hAnsi="Times New Roman" w:cs="Times New Roman"/>
          <w:bCs/>
          <w:szCs w:val="21"/>
        </w:rPr>
        <w:t>，</w:t>
      </w:r>
      <w:r w:rsidRPr="008456BD">
        <w:rPr>
          <w:rFonts w:ascii="Times New Roman" w:eastAsia="宋体" w:hAnsi="Times New Roman" w:cs="Times New Roman"/>
          <w:bCs/>
          <w:szCs w:val="21"/>
        </w:rPr>
        <w:t>FGM</w:t>
      </w:r>
      <w:r w:rsidRPr="008456BD">
        <w:rPr>
          <w:rFonts w:ascii="Times New Roman" w:eastAsia="宋体" w:hAnsi="Times New Roman" w:cs="Times New Roman"/>
          <w:bCs/>
          <w:szCs w:val="21"/>
        </w:rPr>
        <w:t>）是典型的小火焰模型，小火焰类模型最初由</w:t>
      </w:r>
      <w:r w:rsidRPr="008456BD">
        <w:rPr>
          <w:rFonts w:ascii="Times New Roman" w:eastAsia="宋体" w:hAnsi="Times New Roman" w:cs="Times New Roman"/>
          <w:bCs/>
          <w:szCs w:val="21"/>
        </w:rPr>
        <w:t xml:space="preserve">N. Peters </w:t>
      </w:r>
      <w:r w:rsidRPr="008456BD">
        <w:rPr>
          <w:rFonts w:ascii="Times New Roman" w:eastAsia="宋体" w:hAnsi="Times New Roman" w:cs="Times New Roman"/>
          <w:bCs/>
          <w:szCs w:val="21"/>
        </w:rPr>
        <w:t>提出，随后拓展到湍流非预混、预混和部分预混火焰的研究中</w:t>
      </w:r>
      <w:r w:rsidR="00057302">
        <w:rPr>
          <w:rFonts w:ascii="Times New Roman" w:eastAsia="宋体" w:hAnsi="Times New Roman" w:cs="Times New Roman"/>
          <w:bCs/>
          <w:szCs w:val="21"/>
        </w:rPr>
        <w:fldChar w:fldCharType="begin"/>
      </w:r>
      <w:r w:rsidR="00057302">
        <w:rPr>
          <w:rFonts w:ascii="Times New Roman" w:eastAsia="宋体" w:hAnsi="Times New Roman" w:cs="Times New Roman"/>
          <w:bCs/>
          <w:szCs w:val="21"/>
        </w:rPr>
        <w:instrText xml:space="preserve"> ADDIN EN.CITE &lt;EndNote&gt;&lt;Cite&gt;&lt;Author&gt;Peters&lt;/Author&gt;&lt;Year&gt;2001&lt;/Year&gt;&lt;RecNum&gt;17&lt;/RecNum&gt;&lt;DisplayText&gt;[15]&lt;/DisplayText&gt;&lt;record&gt;&lt;rec-number&gt;17&lt;/rec-number&gt;&lt;foreign-keys&gt;&lt;key app="EN" db-id="5tatd5xzpwvxsme20x3psdftaratexdd0z0a" timestamp="1622453338"&gt;17&lt;/key&gt;&lt;/foreign-keys&gt;&lt;ref-type name="Generic"&gt;13&lt;/ref-type&gt;&lt;contributors&gt;&lt;authors&gt;&lt;author&gt;Peters, Norbert&lt;/author&gt;&lt;/authors&gt;&lt;/contributors&gt;&lt;titles&gt;&lt;title&gt;Turbulent combustion&lt;/title&gt;&lt;/titles&gt;&lt;dates&gt;&lt;year&gt;2001&lt;/year&gt;&lt;/dates&gt;&lt;publisher&gt;IOP Publishing&lt;/publisher&gt;&lt;isbn&gt;0957-0233&lt;/isbn&gt;&lt;urls&gt;&lt;/urls&gt;&lt;/record&gt;&lt;/Cite&gt;&lt;/EndNote&gt;</w:instrText>
      </w:r>
      <w:r w:rsidR="00057302">
        <w:rPr>
          <w:rFonts w:ascii="Times New Roman" w:eastAsia="宋体" w:hAnsi="Times New Roman" w:cs="Times New Roman"/>
          <w:bCs/>
          <w:szCs w:val="21"/>
        </w:rPr>
        <w:fldChar w:fldCharType="separate"/>
      </w:r>
      <w:r w:rsidR="00057302">
        <w:rPr>
          <w:rFonts w:ascii="Times New Roman" w:eastAsia="宋体" w:hAnsi="Times New Roman" w:cs="Times New Roman"/>
          <w:bCs/>
          <w:noProof/>
          <w:szCs w:val="21"/>
        </w:rPr>
        <w:t>[15]</w:t>
      </w:r>
      <w:r w:rsidR="00057302">
        <w:rPr>
          <w:rFonts w:ascii="Times New Roman" w:eastAsia="宋体" w:hAnsi="Times New Roman" w:cs="Times New Roman"/>
          <w:bCs/>
          <w:szCs w:val="21"/>
        </w:rPr>
        <w:fldChar w:fldCharType="end"/>
      </w:r>
      <w:r w:rsidRPr="008456BD">
        <w:rPr>
          <w:rFonts w:ascii="Times New Roman" w:eastAsia="宋体" w:hAnsi="Times New Roman" w:cs="Times New Roman"/>
          <w:bCs/>
          <w:szCs w:val="21"/>
        </w:rPr>
        <w:t>。小火焰面燃烧是基于</w:t>
      </w:r>
      <w:r w:rsidR="008456BD" w:rsidRPr="008456BD">
        <w:rPr>
          <w:rFonts w:ascii="Times New Roman" w:eastAsia="宋体" w:hAnsi="Times New Roman" w:cs="Times New Roman" w:hint="eastAsia"/>
          <w:bCs/>
          <w:szCs w:val="21"/>
        </w:rPr>
        <w:t>“</w:t>
      </w:r>
      <w:r w:rsidR="000A064E">
        <w:rPr>
          <w:rFonts w:ascii="Times New Roman" w:eastAsia="宋体" w:hAnsi="Times New Roman" w:cs="Times New Roman"/>
          <w:bCs/>
          <w:szCs w:val="21"/>
        </w:rPr>
        <w:t>小尺度</w:t>
      </w:r>
      <w:r w:rsidR="000A064E">
        <w:rPr>
          <w:rFonts w:ascii="Times New Roman" w:eastAsia="宋体" w:hAnsi="Times New Roman" w:cs="Times New Roman" w:hint="eastAsia"/>
          <w:bCs/>
          <w:szCs w:val="21"/>
        </w:rPr>
        <w:t>的涡</w:t>
      </w:r>
      <w:r w:rsidRPr="008456BD">
        <w:rPr>
          <w:rFonts w:ascii="Times New Roman" w:eastAsia="宋体" w:hAnsi="Times New Roman" w:cs="Times New Roman"/>
          <w:bCs/>
          <w:szCs w:val="21"/>
        </w:rPr>
        <w:t>不能进入火焰面内反应层</w:t>
      </w:r>
      <w:r w:rsidR="008456BD">
        <w:rPr>
          <w:rFonts w:ascii="Times New Roman" w:eastAsia="宋体" w:hAnsi="Times New Roman" w:cs="Times New Roman" w:hint="eastAsia"/>
          <w:bCs/>
          <w:szCs w:val="21"/>
        </w:rPr>
        <w:t>”假</w:t>
      </w:r>
      <w:r w:rsidRPr="008456BD">
        <w:rPr>
          <w:rFonts w:ascii="Times New Roman" w:eastAsia="宋体" w:hAnsi="Times New Roman" w:cs="Times New Roman"/>
          <w:bCs/>
          <w:szCs w:val="21"/>
        </w:rPr>
        <w:t>设建立的，也就是说这个假设规定了湍流作用只会对火焰产生弯曲、拉伸等作用，并不会进入反应区影响化学反应。基于这样的假设，就可以将湍流作用和化学反应解耦。</w:t>
      </w:r>
      <w:r w:rsidR="008456BD">
        <w:rPr>
          <w:rFonts w:ascii="Times New Roman" w:eastAsia="宋体" w:hAnsi="Times New Roman" w:cs="Times New Roman" w:hint="eastAsia"/>
          <w:bCs/>
          <w:szCs w:val="21"/>
        </w:rPr>
        <w:t>在本文中，目标火焰为预混氨气火焰，所以没有组分的分层，因此火焰面通过二维建表的方法计算，控制变量为</w:t>
      </w:r>
      <w:r w:rsidR="000A064E">
        <w:rPr>
          <w:rFonts w:ascii="Times New Roman" w:eastAsia="宋体" w:hAnsi="Times New Roman" w:cs="Times New Roman" w:hint="eastAsia"/>
          <w:bCs/>
          <w:szCs w:val="21"/>
        </w:rPr>
        <w:t>：</w:t>
      </w:r>
      <w:r w:rsidR="008456BD">
        <w:rPr>
          <w:rFonts w:ascii="Times New Roman" w:eastAsia="宋体" w:hAnsi="Times New Roman" w:cs="Times New Roman" w:hint="eastAsia"/>
          <w:bCs/>
          <w:szCs w:val="21"/>
        </w:rPr>
        <w:t>进展变量</w:t>
      </w:r>
      <w:r w:rsidR="008456BD" w:rsidRPr="008456BD">
        <w:rPr>
          <w:rFonts w:ascii="Times New Roman" w:eastAsia="宋体" w:hAnsi="Times New Roman" w:cs="Times New Roman" w:hint="eastAsia"/>
          <w:bCs/>
          <w:i/>
          <w:szCs w:val="21"/>
        </w:rPr>
        <w:t>γ</w:t>
      </w:r>
      <w:r w:rsidR="008456BD">
        <w:rPr>
          <w:rFonts w:ascii="Times New Roman" w:eastAsia="宋体" w:hAnsi="Times New Roman" w:cs="Times New Roman" w:hint="eastAsia"/>
          <w:bCs/>
          <w:szCs w:val="21"/>
        </w:rPr>
        <w:t>和焓</w:t>
      </w:r>
      <w:r w:rsidR="008456BD" w:rsidRPr="008456BD">
        <w:rPr>
          <w:rFonts w:ascii="Times New Roman" w:eastAsia="宋体" w:hAnsi="Times New Roman" w:cs="Times New Roman" w:hint="eastAsia"/>
          <w:bCs/>
          <w:i/>
          <w:szCs w:val="21"/>
        </w:rPr>
        <w:t>h</w:t>
      </w:r>
      <w:r w:rsidR="008456BD" w:rsidRPr="008456BD">
        <w:rPr>
          <w:rFonts w:ascii="Times New Roman" w:eastAsia="宋体" w:hAnsi="Times New Roman" w:cs="Times New Roman" w:hint="eastAsia"/>
          <w:bCs/>
          <w:szCs w:val="21"/>
        </w:rPr>
        <w:t>。</w:t>
      </w:r>
      <w:r w:rsidR="008456BD">
        <w:rPr>
          <w:rFonts w:ascii="Times New Roman" w:eastAsia="宋体" w:hAnsi="Times New Roman" w:cs="Times New Roman" w:hint="eastAsia"/>
          <w:bCs/>
          <w:szCs w:val="21"/>
        </w:rPr>
        <w:t>进展变量表征从新鲜混合到已燃产物的变化，焓表征了热损失。</w:t>
      </w:r>
      <w:r w:rsidR="000A064E">
        <w:rPr>
          <w:rFonts w:ascii="Times New Roman" w:eastAsia="宋体" w:hAnsi="Times New Roman" w:cs="Times New Roman"/>
          <w:bCs/>
          <w:szCs w:val="21"/>
        </w:rPr>
        <w:t>使用预先建表的方法，先</w:t>
      </w:r>
      <w:r w:rsidR="000A064E">
        <w:rPr>
          <w:rFonts w:ascii="Times New Roman" w:eastAsia="宋体" w:hAnsi="Times New Roman" w:cs="Times New Roman" w:hint="eastAsia"/>
          <w:bCs/>
          <w:szCs w:val="21"/>
        </w:rPr>
        <w:t>行使用</w:t>
      </w:r>
      <w:r w:rsidR="000A064E">
        <w:rPr>
          <w:rFonts w:ascii="Times New Roman" w:eastAsia="宋体" w:hAnsi="Times New Roman" w:cs="Times New Roman" w:hint="eastAsia"/>
          <w:bCs/>
          <w:szCs w:val="21"/>
        </w:rPr>
        <w:t>C</w:t>
      </w:r>
      <w:r w:rsidR="000A064E">
        <w:rPr>
          <w:rFonts w:ascii="Times New Roman" w:eastAsia="宋体" w:hAnsi="Times New Roman" w:cs="Times New Roman"/>
          <w:bCs/>
          <w:szCs w:val="21"/>
        </w:rPr>
        <w:t xml:space="preserve">hem </w:t>
      </w:r>
      <w:r w:rsidR="000A064E">
        <w:rPr>
          <w:rFonts w:ascii="Times New Roman" w:eastAsia="宋体" w:hAnsi="Times New Roman" w:cs="Times New Roman" w:hint="eastAsia"/>
          <w:bCs/>
          <w:szCs w:val="21"/>
        </w:rPr>
        <w:t>1</w:t>
      </w:r>
      <w:r w:rsidR="000A064E">
        <w:rPr>
          <w:rFonts w:ascii="Times New Roman" w:eastAsia="宋体" w:hAnsi="Times New Roman" w:cs="Times New Roman"/>
          <w:bCs/>
          <w:szCs w:val="21"/>
        </w:rPr>
        <w:t>D</w:t>
      </w:r>
      <w:r w:rsidR="00057302">
        <w:rPr>
          <w:rFonts w:ascii="Times New Roman" w:eastAsia="宋体" w:hAnsi="Times New Roman" w:cs="Times New Roman"/>
          <w:bCs/>
          <w:szCs w:val="21"/>
        </w:rPr>
        <w:fldChar w:fldCharType="begin"/>
      </w:r>
      <w:r w:rsidR="00057302">
        <w:rPr>
          <w:rFonts w:ascii="Times New Roman" w:eastAsia="宋体" w:hAnsi="Times New Roman" w:cs="Times New Roman"/>
          <w:bCs/>
          <w:szCs w:val="21"/>
        </w:rPr>
        <w:instrText xml:space="preserve"> ADDIN EN.CITE &lt;EndNote&gt;&lt;Cite&gt;&lt;Author&gt;Chem1D&lt;/Author&gt;&lt;Year&gt;2016&lt;/Year&gt;&lt;RecNum&gt;18&lt;/RecNum&gt;&lt;DisplayText&gt;[16]&lt;/DisplayText&gt;&lt;record&gt;&lt;rec-number&gt;18&lt;/rec-number&gt;&lt;foreign-keys&gt;&lt;key app="EN" db-id="5tatd5xzpwvxsme20x3psdftaratexdd0z0a" timestamp="1622453404"&gt;18&lt;/key&gt;&lt;/foreign-keys&gt;&lt;ref-type name="Generic"&gt;13&lt;/ref-type&gt;&lt;contributors&gt;&lt;authors&gt;&lt;author&gt;Chem1D, A&lt;/author&gt;&lt;/authors&gt;&lt;/contributors&gt;&lt;titles&gt;&lt;title&gt;one-dimensional laminar flame code, Eindhoven University of Technology&lt;/title&gt;&lt;/titles&gt;&lt;dates&gt;&lt;year&gt;2016&lt;/year&gt;&lt;/dates&gt;&lt;urls&gt;&lt;/urls&gt;&lt;/record&gt;&lt;/Cite&gt;&lt;/EndNote&gt;</w:instrText>
      </w:r>
      <w:r w:rsidR="00057302">
        <w:rPr>
          <w:rFonts w:ascii="Times New Roman" w:eastAsia="宋体" w:hAnsi="Times New Roman" w:cs="Times New Roman"/>
          <w:bCs/>
          <w:szCs w:val="21"/>
        </w:rPr>
        <w:fldChar w:fldCharType="separate"/>
      </w:r>
      <w:r w:rsidR="00057302">
        <w:rPr>
          <w:rFonts w:ascii="Times New Roman" w:eastAsia="宋体" w:hAnsi="Times New Roman" w:cs="Times New Roman"/>
          <w:bCs/>
          <w:noProof/>
          <w:szCs w:val="21"/>
        </w:rPr>
        <w:t>[16]</w:t>
      </w:r>
      <w:r w:rsidR="00057302">
        <w:rPr>
          <w:rFonts w:ascii="Times New Roman" w:eastAsia="宋体" w:hAnsi="Times New Roman" w:cs="Times New Roman"/>
          <w:bCs/>
          <w:szCs w:val="21"/>
        </w:rPr>
        <w:fldChar w:fldCharType="end"/>
      </w:r>
      <w:r w:rsidR="000A064E" w:rsidRPr="008456BD">
        <w:rPr>
          <w:rFonts w:ascii="Times New Roman" w:eastAsia="宋体" w:hAnsi="Times New Roman" w:cs="Times New Roman"/>
          <w:bCs/>
          <w:szCs w:val="21"/>
        </w:rPr>
        <w:t>求解好化学反应速率等燃烧参数，将这些参数映射到</w:t>
      </w:r>
      <w:r w:rsidR="000A064E">
        <w:rPr>
          <w:rFonts w:ascii="Times New Roman" w:eastAsia="宋体" w:hAnsi="Times New Roman" w:cs="Times New Roman" w:hint="eastAsia"/>
          <w:bCs/>
          <w:szCs w:val="21"/>
        </w:rPr>
        <w:t>进展变量</w:t>
      </w:r>
      <w:r w:rsidR="000A064E" w:rsidRPr="008456BD">
        <w:rPr>
          <w:rFonts w:ascii="Times New Roman" w:eastAsia="宋体" w:hAnsi="Times New Roman" w:cs="Times New Roman" w:hint="eastAsia"/>
          <w:bCs/>
          <w:i/>
          <w:szCs w:val="21"/>
        </w:rPr>
        <w:t>γ</w:t>
      </w:r>
      <w:r w:rsidR="000A064E">
        <w:rPr>
          <w:rFonts w:ascii="Times New Roman" w:eastAsia="宋体" w:hAnsi="Times New Roman" w:cs="Times New Roman" w:hint="eastAsia"/>
          <w:bCs/>
          <w:szCs w:val="21"/>
        </w:rPr>
        <w:t>和焓</w:t>
      </w:r>
      <w:r w:rsidR="000A064E" w:rsidRPr="008456BD">
        <w:rPr>
          <w:rFonts w:ascii="Times New Roman" w:eastAsia="宋体" w:hAnsi="Times New Roman" w:cs="Times New Roman" w:hint="eastAsia"/>
          <w:bCs/>
          <w:i/>
          <w:szCs w:val="21"/>
        </w:rPr>
        <w:t>h</w:t>
      </w:r>
      <w:r w:rsidR="000A064E">
        <w:rPr>
          <w:rFonts w:ascii="Times New Roman" w:eastAsia="宋体" w:hAnsi="Times New Roman" w:cs="Times New Roman" w:hint="eastAsia"/>
          <w:bCs/>
          <w:szCs w:val="21"/>
        </w:rPr>
        <w:t>中</w:t>
      </w:r>
      <w:r w:rsidR="000A064E" w:rsidRPr="008456BD">
        <w:rPr>
          <w:rFonts w:ascii="Times New Roman" w:eastAsia="宋体" w:hAnsi="Times New Roman" w:cs="Times New Roman"/>
          <w:bCs/>
          <w:szCs w:val="21"/>
        </w:rPr>
        <w:t>，将火焰面内高维度空间的组分浓度分布于某个低纬度流形附近</w:t>
      </w:r>
      <w:r w:rsidR="000A064E">
        <w:rPr>
          <w:rFonts w:ascii="Times New Roman" w:eastAsia="宋体" w:hAnsi="Times New Roman" w:cs="Times New Roman" w:hint="eastAsia"/>
          <w:bCs/>
          <w:szCs w:val="21"/>
        </w:rPr>
        <w:t>。图</w:t>
      </w:r>
      <w:r w:rsidR="000A064E">
        <w:rPr>
          <w:rFonts w:ascii="Times New Roman" w:eastAsia="宋体" w:hAnsi="Times New Roman" w:cs="Times New Roman" w:hint="eastAsia"/>
          <w:bCs/>
          <w:szCs w:val="21"/>
        </w:rPr>
        <w:t>3</w:t>
      </w:r>
      <w:r w:rsidR="000A064E">
        <w:rPr>
          <w:rFonts w:ascii="Times New Roman" w:eastAsia="宋体" w:hAnsi="Times New Roman" w:cs="Times New Roman" w:hint="eastAsia"/>
          <w:bCs/>
          <w:szCs w:val="21"/>
        </w:rPr>
        <w:t>展示了以温度为例的建表结果。</w:t>
      </w:r>
      <w:r w:rsidR="00482C6F" w:rsidRPr="008456BD">
        <w:rPr>
          <w:rFonts w:ascii="Times New Roman" w:eastAsia="宋体" w:hAnsi="Times New Roman" w:cs="Times New Roman"/>
          <w:bCs/>
          <w:szCs w:val="21"/>
        </w:rPr>
        <w:t>在燃烧求解过程</w:t>
      </w:r>
      <w:r w:rsidR="00482C6F">
        <w:rPr>
          <w:rFonts w:ascii="Times New Roman" w:eastAsia="宋体" w:hAnsi="Times New Roman" w:cs="Times New Roman" w:hint="eastAsia"/>
          <w:bCs/>
          <w:szCs w:val="21"/>
        </w:rPr>
        <w:t>中</w:t>
      </w:r>
      <w:r w:rsidR="00482C6F" w:rsidRPr="008456BD">
        <w:rPr>
          <w:rFonts w:ascii="Times New Roman" w:eastAsia="宋体" w:hAnsi="Times New Roman" w:cs="Times New Roman"/>
          <w:bCs/>
          <w:szCs w:val="21"/>
        </w:rPr>
        <w:t>，火焰面内的组分浓度</w:t>
      </w:r>
      <w:r w:rsidR="00717A3F">
        <w:rPr>
          <w:rFonts w:ascii="Times New Roman" w:eastAsia="宋体" w:hAnsi="Times New Roman" w:cs="Times New Roman" w:hint="eastAsia"/>
          <w:bCs/>
          <w:szCs w:val="21"/>
        </w:rPr>
        <w:t>以及温度</w:t>
      </w:r>
      <w:r w:rsidR="00482C6F" w:rsidRPr="008456BD">
        <w:rPr>
          <w:rFonts w:ascii="Times New Roman" w:eastAsia="宋体" w:hAnsi="Times New Roman" w:cs="Times New Roman"/>
          <w:bCs/>
          <w:szCs w:val="21"/>
        </w:rPr>
        <w:t>可以用</w:t>
      </w:r>
      <w:r w:rsidR="00482C6F">
        <w:rPr>
          <w:rFonts w:ascii="Times New Roman" w:eastAsia="宋体" w:hAnsi="Times New Roman" w:cs="Times New Roman" w:hint="eastAsia"/>
          <w:bCs/>
          <w:szCs w:val="21"/>
        </w:rPr>
        <w:t>进展变量</w:t>
      </w:r>
      <w:r w:rsidR="00482C6F" w:rsidRPr="008456BD">
        <w:rPr>
          <w:rFonts w:ascii="Times New Roman" w:eastAsia="宋体" w:hAnsi="Times New Roman" w:cs="Times New Roman" w:hint="eastAsia"/>
          <w:bCs/>
          <w:i/>
          <w:szCs w:val="21"/>
        </w:rPr>
        <w:t>γ</w:t>
      </w:r>
      <w:r w:rsidR="00482C6F">
        <w:rPr>
          <w:rFonts w:ascii="Times New Roman" w:eastAsia="宋体" w:hAnsi="Times New Roman" w:cs="Times New Roman" w:hint="eastAsia"/>
          <w:bCs/>
          <w:szCs w:val="21"/>
        </w:rPr>
        <w:t>和焓</w:t>
      </w:r>
      <w:r w:rsidR="00482C6F" w:rsidRPr="008456BD">
        <w:rPr>
          <w:rFonts w:ascii="Times New Roman" w:eastAsia="宋体" w:hAnsi="Times New Roman" w:cs="Times New Roman" w:hint="eastAsia"/>
          <w:bCs/>
          <w:i/>
          <w:szCs w:val="21"/>
        </w:rPr>
        <w:t>h</w:t>
      </w:r>
      <w:r w:rsidR="00482C6F" w:rsidRPr="008456BD">
        <w:rPr>
          <w:rFonts w:ascii="Times New Roman" w:eastAsia="宋体" w:hAnsi="Times New Roman" w:cs="Times New Roman"/>
          <w:bCs/>
          <w:szCs w:val="21"/>
        </w:rPr>
        <w:t>表征。这将大大</w:t>
      </w:r>
      <w:r w:rsidR="00482C6F">
        <w:rPr>
          <w:rFonts w:ascii="Times New Roman" w:eastAsia="宋体" w:hAnsi="Times New Roman" w:cs="Times New Roman" w:hint="eastAsia"/>
          <w:bCs/>
          <w:szCs w:val="21"/>
        </w:rPr>
        <w:t>降</w:t>
      </w:r>
      <w:r w:rsidR="00482C6F" w:rsidRPr="008456BD">
        <w:rPr>
          <w:rFonts w:ascii="Times New Roman" w:eastAsia="宋体" w:hAnsi="Times New Roman" w:cs="Times New Roman"/>
          <w:bCs/>
          <w:szCs w:val="21"/>
        </w:rPr>
        <w:t>低计算量，</w:t>
      </w:r>
      <w:r w:rsidR="00482C6F" w:rsidRPr="008456BD">
        <w:rPr>
          <w:rFonts w:ascii="Times New Roman" w:eastAsia="宋体" w:hAnsi="Times New Roman" w:cs="Times New Roman"/>
          <w:bCs/>
          <w:szCs w:val="21"/>
        </w:rPr>
        <w:t>FGM</w:t>
      </w:r>
      <w:r w:rsidR="00482C6F" w:rsidRPr="008456BD">
        <w:rPr>
          <w:rFonts w:ascii="Times New Roman" w:eastAsia="宋体" w:hAnsi="Times New Roman" w:cs="Times New Roman"/>
          <w:bCs/>
          <w:szCs w:val="21"/>
        </w:rPr>
        <w:t>燃烧模型的最大优点是计算速度快，因为它并不对组分方程进行求解，而是通过查找预建表获取化学反应信息</w:t>
      </w:r>
      <w:r w:rsidR="00482C6F">
        <w:rPr>
          <w:rFonts w:ascii="Times New Roman" w:eastAsia="宋体" w:hAnsi="Times New Roman" w:cs="Times New Roman" w:hint="eastAsia"/>
          <w:bCs/>
          <w:szCs w:val="21"/>
        </w:rPr>
        <w:t>，模型详细的介绍详见我们之前的工作</w:t>
      </w:r>
      <w:r w:rsidR="00057302">
        <w:rPr>
          <w:rFonts w:ascii="Times New Roman" w:eastAsia="宋体" w:hAnsi="Times New Roman" w:cs="Times New Roman"/>
          <w:bCs/>
          <w:szCs w:val="21"/>
        </w:rPr>
        <w:fldChar w:fldCharType="begin"/>
      </w:r>
      <w:r w:rsidR="00057302">
        <w:rPr>
          <w:rFonts w:ascii="Times New Roman" w:eastAsia="宋体" w:hAnsi="Times New Roman" w:cs="Times New Roman"/>
          <w:bCs/>
          <w:szCs w:val="21"/>
        </w:rPr>
        <w:instrText xml:space="preserve"> ADDIN EN.CITE &lt;EndNote&gt;&lt;Cite&gt;&lt;Author&gt;Zhang&lt;/Author&gt;&lt;Year&gt;2021&lt;/Year&gt;&lt;RecNum&gt;19&lt;/RecNum&gt;&lt;DisplayText&gt;[17]&lt;/DisplayText&gt;&lt;record&gt;&lt;rec-number&gt;19&lt;/rec-number&gt;&lt;foreign-keys&gt;&lt;key app="EN" db-id="5tatd5xzpwvxsme20x3psdftaratexdd0z0a" timestamp="1622453460"&gt;19&lt;/key&gt;&lt;/foreign-keys&gt;&lt;ref-type name="Journal Article"&gt;17&lt;/ref-type&gt;&lt;contributors&gt;&lt;authors&gt;&lt;author&gt;Zhang, Weijie&lt;/author&gt;&lt;author&gt;Karaca, Süleyman&lt;/author&gt;&lt;author&gt;Wang, Jinhua&lt;/author&gt;&lt;author&gt;Huang, Zuohua&lt;/author&gt;&lt;author&gt;van Oijen, Jeroen&lt;/author&gt;&lt;/authors&gt;&lt;/contributors&gt;&lt;titles&gt;&lt;title&gt;Large eddy simulation of the Cambridge/Sandia stratified flame with flamelet-generated manifolds: Effects of non-unity Lewis numbers and stretch&lt;/title&gt;&lt;secondary-title&gt;Combustion and Flame&lt;/secondary-title&gt;&lt;/titles&gt;&lt;periodical&gt;&lt;full-title&gt;Combustion and flame&lt;/full-title&gt;&lt;/periodical&gt;&lt;pages&gt;106-119&lt;/pages&gt;&lt;volume&gt;227&lt;/volume&gt;&lt;dates&gt;&lt;year&gt;2021&lt;/year&gt;&lt;/dates&gt;&lt;isbn&gt;0010-2180&lt;/isbn&gt;&lt;urls&gt;&lt;/urls&gt;&lt;/record&gt;&lt;/Cite&gt;&lt;/EndNote&gt;</w:instrText>
      </w:r>
      <w:r w:rsidR="00057302">
        <w:rPr>
          <w:rFonts w:ascii="Times New Roman" w:eastAsia="宋体" w:hAnsi="Times New Roman" w:cs="Times New Roman"/>
          <w:bCs/>
          <w:szCs w:val="21"/>
        </w:rPr>
        <w:fldChar w:fldCharType="separate"/>
      </w:r>
      <w:r w:rsidR="00057302">
        <w:rPr>
          <w:rFonts w:ascii="Times New Roman" w:eastAsia="宋体" w:hAnsi="Times New Roman" w:cs="Times New Roman"/>
          <w:bCs/>
          <w:noProof/>
          <w:szCs w:val="21"/>
        </w:rPr>
        <w:t>[17]</w:t>
      </w:r>
      <w:r w:rsidR="00057302">
        <w:rPr>
          <w:rFonts w:ascii="Times New Roman" w:eastAsia="宋体" w:hAnsi="Times New Roman" w:cs="Times New Roman"/>
          <w:bCs/>
          <w:szCs w:val="21"/>
        </w:rPr>
        <w:fldChar w:fldCharType="end"/>
      </w:r>
      <w:r w:rsidR="00482C6F" w:rsidRPr="008456BD">
        <w:rPr>
          <w:rFonts w:ascii="Times New Roman" w:eastAsia="宋体" w:hAnsi="Times New Roman" w:cs="Times New Roman"/>
          <w:bCs/>
          <w:szCs w:val="21"/>
        </w:rPr>
        <w:t>。</w:t>
      </w:r>
    </w:p>
    <w:p w14:paraId="52C4C27B" w14:textId="77777777" w:rsidR="00482C6F" w:rsidRDefault="00717A3F" w:rsidP="00094960">
      <w:pPr>
        <w:jc w:val="center"/>
        <w:rPr>
          <w:rFonts w:ascii="Times New Roman" w:eastAsia="宋体" w:hAnsi="Times New Roman" w:cs="Times New Roman"/>
          <w:bCs/>
          <w:szCs w:val="21"/>
        </w:rPr>
      </w:pPr>
      <w:r>
        <w:rPr>
          <w:rFonts w:ascii="Times New Roman" w:eastAsia="宋体" w:hAnsi="Times New Roman" w:cs="Times New Roman"/>
          <w:bCs/>
          <w:noProof/>
          <w:szCs w:val="21"/>
        </w:rPr>
        <w:drawing>
          <wp:inline distT="0" distB="0" distL="0" distR="0" wp14:anchorId="2DE5B712" wp14:editId="60ACEC1A">
            <wp:extent cx="2515243" cy="231416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1.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8401" cy="2317073"/>
                    </a:xfrm>
                    <a:prstGeom prst="rect">
                      <a:avLst/>
                    </a:prstGeom>
                  </pic:spPr>
                </pic:pic>
              </a:graphicData>
            </a:graphic>
          </wp:inline>
        </w:drawing>
      </w:r>
    </w:p>
    <w:p w14:paraId="6165B7A8" w14:textId="77777777" w:rsidR="008456BD" w:rsidRPr="00482C6F" w:rsidRDefault="00482C6F" w:rsidP="00094960">
      <w:pPr>
        <w:jc w:val="center"/>
        <w:rPr>
          <w:rFonts w:ascii="Times New Roman" w:eastAsia="宋体" w:hAnsi="Times New Roman" w:cs="Times New Roman"/>
          <w:bCs/>
          <w:sz w:val="18"/>
          <w:szCs w:val="18"/>
        </w:rPr>
      </w:pPr>
      <w:r w:rsidRPr="00482C6F">
        <w:rPr>
          <w:rFonts w:ascii="Times New Roman" w:eastAsia="宋体" w:hAnsi="Times New Roman" w:cs="Times New Roman" w:hint="eastAsia"/>
          <w:bCs/>
          <w:sz w:val="18"/>
          <w:szCs w:val="18"/>
        </w:rPr>
        <w:t>图</w:t>
      </w:r>
      <w:r w:rsidRPr="00482C6F">
        <w:rPr>
          <w:rFonts w:ascii="Times New Roman" w:eastAsia="宋体" w:hAnsi="Times New Roman" w:cs="Times New Roman" w:hint="eastAsia"/>
          <w:bCs/>
          <w:sz w:val="18"/>
          <w:szCs w:val="18"/>
        </w:rPr>
        <w:t>3</w:t>
      </w:r>
      <w:r w:rsidRPr="00482C6F">
        <w:rPr>
          <w:rFonts w:ascii="Times New Roman" w:eastAsia="宋体" w:hAnsi="Times New Roman" w:cs="Times New Roman"/>
          <w:bCs/>
          <w:sz w:val="18"/>
          <w:szCs w:val="18"/>
        </w:rPr>
        <w:t xml:space="preserve"> </w:t>
      </w:r>
      <w:r w:rsidRPr="00482C6F">
        <w:rPr>
          <w:rFonts w:ascii="Times New Roman" w:eastAsia="宋体" w:hAnsi="Times New Roman" w:cs="Times New Roman" w:hint="eastAsia"/>
          <w:bCs/>
          <w:sz w:val="18"/>
          <w:szCs w:val="18"/>
        </w:rPr>
        <w:t>温度为例的建表结果</w:t>
      </w:r>
    </w:p>
    <w:p w14:paraId="1643931B" w14:textId="77777777" w:rsidR="003870B0" w:rsidRPr="00B92AC0" w:rsidRDefault="003870B0" w:rsidP="00094960">
      <w:pPr>
        <w:rPr>
          <w:rFonts w:ascii="黑体" w:eastAsia="黑体" w:hAnsi="黑体" w:cs="Times New Roman"/>
          <w:bCs/>
          <w:szCs w:val="21"/>
        </w:rPr>
      </w:pPr>
      <w:r w:rsidRPr="00B92AC0">
        <w:rPr>
          <w:rFonts w:ascii="黑体" w:eastAsia="黑体" w:hAnsi="黑体" w:cs="Times New Roman"/>
          <w:bCs/>
          <w:szCs w:val="21"/>
        </w:rPr>
        <w:t>2.</w:t>
      </w:r>
      <w:r w:rsidR="00FD696A" w:rsidRPr="00B92AC0">
        <w:rPr>
          <w:rFonts w:ascii="黑体" w:eastAsia="黑体" w:hAnsi="黑体" w:cs="Times New Roman"/>
          <w:bCs/>
          <w:szCs w:val="21"/>
        </w:rPr>
        <w:t>2</w:t>
      </w:r>
      <w:r w:rsidRPr="00B92AC0">
        <w:rPr>
          <w:rFonts w:ascii="黑体" w:eastAsia="黑体" w:hAnsi="黑体" w:cs="Times New Roman"/>
          <w:bCs/>
          <w:szCs w:val="21"/>
        </w:rPr>
        <w:t xml:space="preserve"> 增厚火焰模型</w:t>
      </w:r>
    </w:p>
    <w:p w14:paraId="396F3BF0" w14:textId="77777777" w:rsidR="002141A9" w:rsidRPr="00482C6F" w:rsidRDefault="00717A3F" w:rsidP="00094960">
      <w:pPr>
        <w:ind w:firstLine="420"/>
        <w:rPr>
          <w:rFonts w:ascii="Times New Roman" w:eastAsia="宋体" w:hAnsi="Times New Roman" w:cs="Times New Roman"/>
          <w:bCs/>
          <w:szCs w:val="21"/>
        </w:rPr>
      </w:pPr>
      <w:r>
        <w:rPr>
          <w:rFonts w:ascii="Times New Roman" w:eastAsia="宋体" w:hAnsi="Times New Roman" w:cs="Times New Roman"/>
          <w:bCs/>
          <w:szCs w:val="21"/>
        </w:rPr>
        <w:t>增厚火焰按照分类</w:t>
      </w:r>
      <w:r w:rsidR="00C0269C" w:rsidRPr="008456BD">
        <w:rPr>
          <w:rFonts w:ascii="Times New Roman" w:eastAsia="宋体" w:hAnsi="Times New Roman" w:cs="Times New Roman"/>
          <w:bCs/>
          <w:szCs w:val="21"/>
        </w:rPr>
        <w:t>属于有限化学反应速率燃烧模型，该燃烧模型将求解所有的组分和所有的反应。对</w:t>
      </w:r>
      <w:r w:rsidR="00482C6F">
        <w:rPr>
          <w:rFonts w:ascii="Times New Roman" w:eastAsia="宋体" w:hAnsi="Times New Roman" w:cs="Times New Roman" w:hint="eastAsia"/>
          <w:bCs/>
          <w:szCs w:val="21"/>
        </w:rPr>
        <w:t>层流</w:t>
      </w:r>
      <w:r w:rsidR="00C0269C" w:rsidRPr="008456BD">
        <w:rPr>
          <w:rFonts w:ascii="Times New Roman" w:eastAsia="宋体" w:hAnsi="Times New Roman" w:cs="Times New Roman"/>
          <w:bCs/>
          <w:szCs w:val="21"/>
        </w:rPr>
        <w:t>预混火焰来说，火焰厚度一般在</w:t>
      </w:r>
      <w:r w:rsidR="00C0269C" w:rsidRPr="008456BD">
        <w:rPr>
          <w:rFonts w:ascii="Times New Roman" w:eastAsia="宋体" w:hAnsi="Times New Roman" w:cs="Times New Roman"/>
          <w:bCs/>
          <w:szCs w:val="21"/>
        </w:rPr>
        <w:t>0.1mm-1mm</w:t>
      </w:r>
      <w:r w:rsidR="00C0269C" w:rsidRPr="008456BD">
        <w:rPr>
          <w:rFonts w:ascii="Times New Roman" w:eastAsia="宋体" w:hAnsi="Times New Roman" w:cs="Times New Roman"/>
          <w:bCs/>
          <w:szCs w:val="21"/>
        </w:rPr>
        <w:t>之间，实际使用的</w:t>
      </w:r>
      <w:r w:rsidR="00C0269C" w:rsidRPr="008456BD">
        <w:rPr>
          <w:rFonts w:ascii="Times New Roman" w:eastAsia="宋体" w:hAnsi="Times New Roman" w:cs="Times New Roman"/>
          <w:bCs/>
          <w:szCs w:val="21"/>
        </w:rPr>
        <w:t>LES</w:t>
      </w:r>
      <w:r w:rsidR="00C0269C" w:rsidRPr="008456BD">
        <w:rPr>
          <w:rFonts w:ascii="Times New Roman" w:eastAsia="宋体" w:hAnsi="Times New Roman" w:cs="Times New Roman"/>
          <w:bCs/>
          <w:szCs w:val="21"/>
        </w:rPr>
        <w:t>网格为</w:t>
      </w:r>
      <w:r w:rsidR="00C0269C" w:rsidRPr="008456BD">
        <w:rPr>
          <w:rFonts w:ascii="Times New Roman" w:eastAsia="宋体" w:hAnsi="Times New Roman" w:cs="Times New Roman"/>
          <w:bCs/>
          <w:szCs w:val="21"/>
        </w:rPr>
        <w:t>0.5mm</w:t>
      </w:r>
      <w:r w:rsidR="00C0269C" w:rsidRPr="008456BD">
        <w:rPr>
          <w:rFonts w:ascii="Times New Roman" w:eastAsia="宋体" w:hAnsi="Times New Roman" w:cs="Times New Roman"/>
          <w:bCs/>
          <w:szCs w:val="21"/>
        </w:rPr>
        <w:t>，而要准确表述化学反应，需要在火焰面内有</w:t>
      </w:r>
      <w:r w:rsidR="00C0269C" w:rsidRPr="008456BD">
        <w:rPr>
          <w:rFonts w:ascii="Times New Roman" w:eastAsia="宋体" w:hAnsi="Times New Roman" w:cs="Times New Roman"/>
          <w:bCs/>
          <w:szCs w:val="21"/>
        </w:rPr>
        <w:t>5-10</w:t>
      </w:r>
      <w:r w:rsidR="00C0269C" w:rsidRPr="008456BD">
        <w:rPr>
          <w:rFonts w:ascii="Times New Roman" w:eastAsia="宋体" w:hAnsi="Times New Roman" w:cs="Times New Roman"/>
          <w:bCs/>
          <w:szCs w:val="21"/>
        </w:rPr>
        <w:t>个网格</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&lt;EndNote&gt;&lt;Cite&gt;&lt;Author&gt;Martin&lt;/Author&gt;&lt;Year&gt;2006&lt;/Year&gt;&lt;RecNum&gt;22&lt;/RecNum&gt;&lt;DisplayText&gt;[18]&lt;/DisplayText&gt;&lt;record&gt;&lt;rec-number&gt;22&lt;/rec-number&gt;&lt;foreign-keys&gt;&lt;key app="EN" db-id="5tatd5xzpwvxsme20x3psdftaratexdd0z0a" timestamp="1622453679"&gt;22&lt;/key&gt;&lt;/foreign-keys&gt;&lt;ref-type name="Journal Article"&gt;17&lt;/ref-type&gt;&lt;contributors&gt;&lt;authors&gt;&lt;author&gt;Martin, Charles E&lt;/author&gt;&lt;author&gt;Benoit, Laurent&lt;/author&gt;&lt;author&gt;Sommerer, Yannick&lt;/author&gt;&lt;author&gt;Nicoud, Franck&lt;/author&gt;&lt;author&gt;Poinsot, Thierry&lt;/author&gt;&lt;/authors&gt;&lt;/contributors&gt;&lt;titles&gt;&lt;title&gt;Large-eddy simulation and acoustic analysis of a swirled staged turbulent combustor&lt;/title&gt;&lt;secondary-title&gt;AIAA journal&lt;/secondary-title&gt;&lt;/titles&gt;&lt;periodical&gt;&lt;full-title&gt;AIAA journal&lt;/full-title&gt;&lt;/periodical&gt;&lt;pages&gt;741-750&lt;/pages&gt;&lt;volume&gt;44&lt;/volume&gt;&lt;number&gt;4&lt;/number&gt;&lt;dates&gt;&lt;year&gt;2006&lt;/year&gt;&lt;/dates&gt;&lt;isbn&gt;0001-1452&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[18]</w:t>
      </w:r>
      <w:r w:rsidR="00A25620">
        <w:rPr>
          <w:rFonts w:ascii="Times New Roman" w:eastAsia="宋体" w:hAnsi="Times New Roman" w:cs="Times New Roman"/>
          <w:bCs/>
          <w:szCs w:val="21"/>
        </w:rPr>
        <w:fldChar w:fldCharType="end"/>
      </w:r>
      <w:r w:rsidR="00C0269C" w:rsidRPr="008456BD">
        <w:rPr>
          <w:rFonts w:ascii="Times New Roman" w:eastAsia="宋体" w:hAnsi="Times New Roman" w:cs="Times New Roman"/>
          <w:bCs/>
          <w:szCs w:val="21"/>
        </w:rPr>
        <w:t>，所以化学反应在这种网格中是无法被直接解析的。增厚火焰模型是将火焰面经过数学处理后，其厚度被增加到足够厚，以至于一般大涡模拟网格可以直接解析火焰面内部结构。同时，它又保证局部的层</w:t>
      </w:r>
      <w:r w:rsidR="00C0269C" w:rsidRPr="008456BD">
        <w:rPr>
          <w:rFonts w:ascii="Times New Roman" w:eastAsia="宋体" w:hAnsi="Times New Roman" w:cs="Times New Roman"/>
          <w:bCs/>
          <w:szCs w:val="21"/>
        </w:rPr>
        <w:lastRenderedPageBreak/>
        <w:t>流火焰速度保持不变。</w:t>
      </w:r>
      <w:r w:rsidR="002141A9" w:rsidRPr="008456BD">
        <w:rPr>
          <w:rFonts w:ascii="Times New Roman" w:eastAsia="宋体" w:hAnsi="Times New Roman" w:cs="Times New Roman"/>
          <w:bCs/>
          <w:szCs w:val="21"/>
        </w:rPr>
        <w:t>人为地增加火焰面厚度会使小尺度的火焰面褶皱消失，即减小了局部火焰面面积，从而减小了当地燃料消耗速度。因此，由于增加火焰面厚度而损失的火焰表面积在湍流燃烧计算中需要被模化修正，本文使用定值褶皱因子弥补丢失的火焰面，在以往的研究当中，褶皱因子取</w:t>
      </w:r>
      <w:r w:rsidR="002141A9" w:rsidRPr="008456BD">
        <w:rPr>
          <w:rFonts w:ascii="Times New Roman" w:eastAsia="宋体" w:hAnsi="Times New Roman" w:cs="Times New Roman"/>
          <w:bCs/>
          <w:szCs w:val="21"/>
        </w:rPr>
        <w:t>0.5</w:t>
      </w:r>
      <w:r w:rsidR="002141A9" w:rsidRPr="008456BD">
        <w:rPr>
          <w:rFonts w:ascii="Times New Roman" w:eastAsia="宋体" w:hAnsi="Times New Roman" w:cs="Times New Roman"/>
          <w:bCs/>
          <w:szCs w:val="21"/>
        </w:rPr>
        <w:t>会得到满意的结果。</w:t>
      </w:r>
      <w:r w:rsidR="00482C6F">
        <w:rPr>
          <w:rFonts w:ascii="Times New Roman" w:eastAsia="宋体" w:hAnsi="Times New Roman" w:cs="Times New Roman" w:hint="eastAsia"/>
          <w:bCs/>
          <w:szCs w:val="21"/>
        </w:rPr>
        <w:t>在增厚区域的选择上，本文</w:t>
      </w:r>
      <w:r w:rsidR="00482C6F">
        <w:rPr>
          <w:rFonts w:ascii="Times New Roman" w:eastAsia="宋体" w:hAnsi="Times New Roman" w:cs="Times New Roman"/>
          <w:bCs/>
          <w:szCs w:val="21"/>
        </w:rPr>
        <w:t>通过进展变量来判断火焰面的位置，进行动态增厚</w:t>
      </w:r>
      <w:r w:rsidR="00482C6F">
        <w:rPr>
          <w:rFonts w:ascii="Times New Roman" w:eastAsia="宋体" w:hAnsi="Times New Roman" w:cs="Times New Roman" w:hint="eastAsia"/>
          <w:bCs/>
          <w:szCs w:val="21"/>
        </w:rPr>
        <w:t>，模型详细的介绍详见我们之前的工作</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&lt;EndNote&gt;&lt;Cite&gt;&lt;Author&gt;Guo&lt;/Author&gt;&lt;Year&gt;2018&lt;/Year&gt;&lt;RecNum&gt;20&lt;/RecNum&gt;&lt;DisplayText&gt;[19]&lt;/DisplayText&gt;&lt;record&gt;&lt;rec-number&gt;20&lt;/rec-number&gt;&lt;foreign-keys&gt;&lt;key app="EN" db-id="5tatd5xzpwvxsme20x3psdftaratexdd0z0a" timestamp="1622453550"&gt;20&lt;/key&gt;&lt;/foreign-keys&gt;&lt;ref-type name="Journal Article"&gt;17&lt;/ref-type&gt;&lt;contributors&gt;&lt;authors&gt;&lt;author&gt;Guo, Shilong&lt;/author&gt;&lt;author&gt;Wang, Jinhua&lt;/author&gt;&lt;author&gt;Wei, Xutao&lt;/author&gt;&lt;author&gt;Yu, Senbin&lt;/author&gt;&lt;author&gt;Zhang, Meng&lt;/author&gt;&lt;author&gt;Huang, Zuohua&lt;/author&gt;&lt;/authors&gt;&lt;/contributors&gt;&lt;titles&gt;&lt;title&gt;Numerical simulation of premixed combustion using the modified dynamic thickened flame model coupled with multi-step reaction mechanism&lt;/title&gt;&lt;secondary-title&gt;Fuel&lt;/secondary-title&gt;&lt;/titles&gt;&lt;periodical&gt;&lt;full-title&gt;Fuel&lt;/full-title&gt;&lt;/periodical&gt;&lt;pages&gt;346-353&lt;/pages&gt;&lt;volume&gt;233&lt;/volume&gt;&lt;dates&gt;&lt;year&gt;2018&lt;/year&gt;&lt;/dates&gt;&lt;isbn&gt;0016-2361&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[19]</w:t>
      </w:r>
      <w:r w:rsidR="00A25620">
        <w:rPr>
          <w:rFonts w:ascii="Times New Roman" w:eastAsia="宋体" w:hAnsi="Times New Roman" w:cs="Times New Roman"/>
          <w:bCs/>
          <w:szCs w:val="21"/>
        </w:rPr>
        <w:fldChar w:fldCharType="end"/>
      </w:r>
      <w:r w:rsidR="00482C6F" w:rsidRPr="008456BD">
        <w:rPr>
          <w:rFonts w:ascii="Times New Roman" w:eastAsia="宋体" w:hAnsi="Times New Roman" w:cs="Times New Roman"/>
          <w:bCs/>
          <w:szCs w:val="21"/>
        </w:rPr>
        <w:t>。</w:t>
      </w:r>
    </w:p>
    <w:p w14:paraId="7B5B4AD0" w14:textId="77777777" w:rsidR="00FD696A" w:rsidRPr="00B92AC0" w:rsidRDefault="00FD696A" w:rsidP="00094960">
      <w:pPr>
        <w:rPr>
          <w:rFonts w:ascii="黑体" w:eastAsia="黑体" w:hAnsi="黑体" w:cs="Times New Roman"/>
          <w:bCs/>
          <w:szCs w:val="21"/>
        </w:rPr>
      </w:pPr>
      <w:r w:rsidRPr="00B92AC0">
        <w:rPr>
          <w:rFonts w:ascii="黑体" w:eastAsia="黑体" w:hAnsi="黑体" w:cs="Times New Roman"/>
          <w:bCs/>
          <w:szCs w:val="21"/>
        </w:rPr>
        <w:t>2.3 模拟设置</w:t>
      </w:r>
    </w:p>
    <w:p w14:paraId="78520B97" w14:textId="77777777" w:rsidR="00FD696A" w:rsidRDefault="00FD696A" w:rsidP="00094960">
      <w:pPr>
        <w:rPr>
          <w:rFonts w:ascii="Times New Roman" w:eastAsia="宋体" w:hAnsi="Times New Roman" w:cs="Times New Roman"/>
          <w:bCs/>
          <w:szCs w:val="21"/>
        </w:rPr>
      </w:pPr>
      <w:r w:rsidRPr="00331B1D">
        <w:rPr>
          <w:rFonts w:ascii="Times New Roman" w:eastAsia="宋体" w:hAnsi="Times New Roman" w:cs="Times New Roman"/>
          <w:bCs/>
          <w:szCs w:val="21"/>
        </w:rPr>
        <w:tab/>
      </w:r>
      <w:r w:rsidR="00331B1D" w:rsidRPr="00331B1D">
        <w:rPr>
          <w:rFonts w:ascii="Times New Roman" w:eastAsia="宋体" w:hAnsi="Times New Roman" w:cs="Times New Roman"/>
          <w:bCs/>
          <w:szCs w:val="21"/>
        </w:rPr>
        <w:t>模拟的计算域及边界条件如图</w:t>
      </w:r>
      <w:r w:rsidR="002A0EF1">
        <w:rPr>
          <w:rFonts w:ascii="Times New Roman" w:eastAsia="宋体" w:hAnsi="Times New Roman" w:cs="Times New Roman"/>
          <w:bCs/>
          <w:szCs w:val="21"/>
        </w:rPr>
        <w:t>4</w:t>
      </w:r>
      <w:r w:rsidR="00331B1D" w:rsidRPr="00331B1D">
        <w:rPr>
          <w:rFonts w:ascii="Times New Roman" w:eastAsia="宋体" w:hAnsi="Times New Roman" w:cs="Times New Roman"/>
          <w:bCs/>
          <w:szCs w:val="21"/>
        </w:rPr>
        <w:t>(a)</w:t>
      </w:r>
      <w:r w:rsidR="00331B1D" w:rsidRPr="00331B1D">
        <w:rPr>
          <w:rFonts w:ascii="Times New Roman" w:eastAsia="宋体" w:hAnsi="Times New Roman" w:cs="Times New Roman"/>
          <w:bCs/>
          <w:szCs w:val="21"/>
        </w:rPr>
        <w:t>所示，计算域与实验保持</w:t>
      </w:r>
      <w:r w:rsidR="00331B1D">
        <w:rPr>
          <w:rFonts w:ascii="Times New Roman" w:eastAsia="宋体" w:hAnsi="Times New Roman" w:cs="Times New Roman"/>
          <w:bCs/>
          <w:szCs w:val="21"/>
        </w:rPr>
        <w:t>一致</w:t>
      </w:r>
      <w:r w:rsidR="00B17BBB">
        <w:rPr>
          <w:rFonts w:ascii="Times New Roman" w:eastAsia="宋体" w:hAnsi="Times New Roman" w:cs="Times New Roman" w:hint="eastAsia"/>
          <w:bCs/>
          <w:szCs w:val="21"/>
        </w:rPr>
        <w:t>，在模拟中两模型的算例均使用同样的边界条件进行计算，无滑移的速度边界条件应用于燃烧室壁面和叶片壁面，出口采用非反射壁面以减少回流影响；通过设置等温壁面来考虑热损失，实验测量在本文研究工况下壁面的平均温度为</w:t>
      </w:r>
      <w:r w:rsidR="00B17BBB">
        <w:rPr>
          <w:rFonts w:ascii="Times New Roman" w:eastAsia="宋体" w:hAnsi="Times New Roman" w:cs="Times New Roman" w:hint="eastAsia"/>
          <w:bCs/>
          <w:szCs w:val="21"/>
        </w:rPr>
        <w:t>4</w:t>
      </w:r>
      <w:r w:rsidR="00B17BBB">
        <w:rPr>
          <w:rFonts w:ascii="Times New Roman" w:eastAsia="宋体" w:hAnsi="Times New Roman" w:cs="Times New Roman"/>
          <w:bCs/>
          <w:szCs w:val="21"/>
        </w:rPr>
        <w:t>80K</w:t>
      </w:r>
      <w:r w:rsidR="00B17BBB">
        <w:rPr>
          <w:rFonts w:ascii="Times New Roman" w:eastAsia="宋体" w:hAnsi="Times New Roman" w:cs="Times New Roman" w:hint="eastAsia"/>
          <w:bCs/>
          <w:szCs w:val="21"/>
        </w:rPr>
        <w:t>，其他壁面设置为绝热</w:t>
      </w:r>
      <w:r w:rsidR="00331B1D">
        <w:rPr>
          <w:rFonts w:ascii="Times New Roman" w:eastAsia="宋体" w:hAnsi="Times New Roman" w:cs="Times New Roman" w:hint="eastAsia"/>
          <w:bCs/>
          <w:szCs w:val="21"/>
        </w:rPr>
        <w:t>。计算</w:t>
      </w:r>
      <w:r w:rsidR="00331B1D" w:rsidRPr="00331B1D">
        <w:rPr>
          <w:rFonts w:ascii="Times New Roman" w:eastAsia="宋体" w:hAnsi="Times New Roman" w:cs="Times New Roman"/>
          <w:bCs/>
          <w:szCs w:val="21"/>
        </w:rPr>
        <w:t>网格使用结构化六面体网格</w:t>
      </w:r>
      <w:r w:rsidR="00331B1D">
        <w:rPr>
          <w:rFonts w:ascii="Times New Roman" w:eastAsia="宋体" w:hAnsi="Times New Roman" w:cs="Times New Roman" w:hint="eastAsia"/>
          <w:bCs/>
          <w:szCs w:val="21"/>
        </w:rPr>
        <w:t>，网格数为</w:t>
      </w:r>
      <w:r w:rsidR="00331B1D">
        <w:rPr>
          <w:rFonts w:ascii="Times New Roman" w:eastAsia="宋体" w:hAnsi="Times New Roman" w:cs="Times New Roman" w:hint="eastAsia"/>
          <w:bCs/>
          <w:szCs w:val="21"/>
        </w:rPr>
        <w:t>5</w:t>
      </w:r>
      <w:r w:rsidR="00331B1D">
        <w:rPr>
          <w:rFonts w:ascii="Times New Roman" w:eastAsia="宋体" w:hAnsi="Times New Roman" w:cs="Times New Roman"/>
          <w:bCs/>
          <w:szCs w:val="21"/>
        </w:rPr>
        <w:t>00</w:t>
      </w:r>
      <w:r w:rsidR="00331B1D">
        <w:rPr>
          <w:rFonts w:ascii="Times New Roman" w:eastAsia="宋体" w:hAnsi="Times New Roman" w:cs="Times New Roman" w:hint="eastAsia"/>
          <w:bCs/>
          <w:szCs w:val="21"/>
        </w:rPr>
        <w:t>万，在火焰根部区域进行了网格加密，火焰区域网格尺寸小于</w:t>
      </w:r>
      <w:r w:rsidR="00331B1D">
        <w:rPr>
          <w:rFonts w:ascii="Times New Roman" w:eastAsia="宋体" w:hAnsi="Times New Roman" w:cs="Times New Roman" w:hint="eastAsia"/>
          <w:bCs/>
          <w:szCs w:val="21"/>
        </w:rPr>
        <w:t>0</w:t>
      </w:r>
      <w:r w:rsidR="00331B1D">
        <w:rPr>
          <w:rFonts w:ascii="Times New Roman" w:eastAsia="宋体" w:hAnsi="Times New Roman" w:cs="Times New Roman"/>
          <w:bCs/>
          <w:szCs w:val="21"/>
        </w:rPr>
        <w:t>.4mm</w:t>
      </w:r>
      <w:r w:rsidR="00331B1D">
        <w:rPr>
          <w:rFonts w:ascii="Times New Roman" w:eastAsia="宋体" w:hAnsi="Times New Roman" w:cs="Times New Roman" w:hint="eastAsia"/>
          <w:bCs/>
          <w:szCs w:val="21"/>
        </w:rPr>
        <w:t>，氨气火焰在目标火焰工况下的火焰厚度为</w:t>
      </w:r>
      <w:r w:rsidR="00331B1D">
        <w:rPr>
          <w:rFonts w:ascii="Times New Roman" w:eastAsia="宋体" w:hAnsi="Times New Roman" w:cs="Times New Roman" w:hint="eastAsia"/>
          <w:bCs/>
          <w:szCs w:val="21"/>
        </w:rPr>
        <w:t>1mm</w:t>
      </w:r>
      <w:r w:rsidR="00331B1D">
        <w:rPr>
          <w:rFonts w:ascii="Times New Roman" w:eastAsia="宋体" w:hAnsi="Times New Roman" w:cs="Times New Roman" w:hint="eastAsia"/>
          <w:bCs/>
          <w:szCs w:val="21"/>
        </w:rPr>
        <w:t>左右，该尺寸网格能达到计算要求，同时在我们之前研究中也证明了该网格的合理性</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&lt;EndNote&gt;&lt;Cite&gt;&lt;Author&gt;Zhang&lt;/Author&gt;&lt;Year&gt;2021&lt;/Year&gt;&lt;RecNum&gt;21&lt;/RecNum&gt;&lt;DisplayText&gt;[20]&lt;/DisplayText&gt;&lt;record&gt;&lt;rec-number&gt;21&lt;/rec-number&gt;&lt;foreign-keys&gt;&lt;key app="EN" db-id="5tatd5xzpwvxsme20x3psdftaratexdd0z0a" timestamp="1622453606"&gt;21&lt;/key&gt;&lt;/foreign-keys&gt;&lt;ref-type name="Journal Article"&gt;17&lt;/ref-type&gt;&lt;contributors&gt;&lt;authors&gt;&lt;author&gt;Zhang, Meng&lt;/author&gt;&lt;author&gt;Wei, Xutao&lt;/author&gt;&lt;author&gt;Wang, Jinhua&lt;/author&gt;&lt;author&gt;Huang, Zuohua&lt;/author&gt;&lt;author&gt;Tan, Houzhang&lt;/author&gt;&lt;/authors&gt;&lt;/contributors&gt;&lt;titles&gt;&lt;title&gt;The blow-off and transient characteristics of co-firing ammonia/methane fuels in a swirl combustor&lt;/title&gt;&lt;secondary-title&gt;Proceedings of the Combustion Institute&lt;/secondary-title&gt;&lt;/titles&gt;&lt;periodical&gt;&lt;full-title&gt;Proceedings of the Combustion Institute&lt;/full-title&gt;&lt;/periodical&gt;&lt;pages&gt;5181-5190&lt;/pages&gt;&lt;volume&gt;38&lt;/volume&gt;&lt;number&gt;4&lt;/number&gt;&lt;dates&gt;&lt;year&gt;2021&lt;/year&gt;&lt;/dates&gt;&lt;isbn&gt;1540-7489&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[20]</w:t>
      </w:r>
      <w:r w:rsidR="00A25620">
        <w:rPr>
          <w:rFonts w:ascii="Times New Roman" w:eastAsia="宋体" w:hAnsi="Times New Roman" w:cs="Times New Roman"/>
          <w:bCs/>
          <w:szCs w:val="21"/>
        </w:rPr>
        <w:fldChar w:fldCharType="end"/>
      </w:r>
      <w:r w:rsidR="00331B1D">
        <w:rPr>
          <w:rFonts w:ascii="Times New Roman" w:eastAsia="宋体" w:hAnsi="Times New Roman" w:cs="Times New Roman" w:hint="eastAsia"/>
          <w:bCs/>
          <w:szCs w:val="21"/>
        </w:rPr>
        <w:t>，图</w:t>
      </w:r>
      <w:r w:rsidR="002A0EF1">
        <w:rPr>
          <w:rFonts w:ascii="Times New Roman" w:eastAsia="宋体" w:hAnsi="Times New Roman" w:cs="Times New Roman"/>
          <w:bCs/>
          <w:szCs w:val="21"/>
        </w:rPr>
        <w:t>4</w:t>
      </w:r>
      <w:r w:rsidR="00331B1D">
        <w:rPr>
          <w:rFonts w:ascii="Times New Roman" w:eastAsia="宋体" w:hAnsi="Times New Roman" w:cs="Times New Roman" w:hint="eastAsia"/>
          <w:bCs/>
          <w:szCs w:val="21"/>
        </w:rPr>
        <w:t>(</w:t>
      </w:r>
      <w:r w:rsidR="00331B1D">
        <w:rPr>
          <w:rFonts w:ascii="Times New Roman" w:eastAsia="宋体" w:hAnsi="Times New Roman" w:cs="Times New Roman"/>
          <w:bCs/>
          <w:szCs w:val="21"/>
        </w:rPr>
        <w:t>b)</w:t>
      </w:r>
      <w:r w:rsidR="00331B1D">
        <w:rPr>
          <w:rFonts w:ascii="Times New Roman" w:eastAsia="宋体" w:hAnsi="Times New Roman" w:cs="Times New Roman" w:hint="eastAsia"/>
          <w:bCs/>
          <w:szCs w:val="21"/>
        </w:rPr>
        <w:t>为网格细节。实验中采用整流孔板和管流剪切产生湍流，模拟中为达到一致的效果，本文入口湍流通过</w:t>
      </w:r>
      <w:r w:rsidR="00331B1D">
        <w:rPr>
          <w:rFonts w:ascii="Times New Roman" w:eastAsia="宋体" w:hAnsi="Times New Roman" w:cs="Times New Roman" w:hint="eastAsia"/>
          <w:bCs/>
          <w:szCs w:val="21"/>
        </w:rPr>
        <w:t>L</w:t>
      </w:r>
      <w:r w:rsidR="00331B1D">
        <w:rPr>
          <w:rFonts w:ascii="Times New Roman" w:eastAsia="宋体" w:hAnsi="Times New Roman" w:cs="Times New Roman"/>
          <w:bCs/>
          <w:szCs w:val="21"/>
        </w:rPr>
        <w:t>EMOS</w:t>
      </w:r>
      <w:r w:rsidR="00331B1D">
        <w:rPr>
          <w:rFonts w:ascii="Times New Roman" w:eastAsia="宋体" w:hAnsi="Times New Roman" w:cs="Times New Roman" w:hint="eastAsia"/>
          <w:bCs/>
          <w:szCs w:val="21"/>
        </w:rPr>
        <w:t>湍流入口</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&lt;EndNote&gt;&lt;Cite&gt;&lt;Author&gt;Kornev&lt;/Author&gt;&lt;Year&gt;2007&lt;/Year&gt;&lt;RecNum&gt;23&lt;/RecNum&gt;&lt;DisplayText&gt;[21, 22]&lt;/DisplayText&gt;&lt;record&gt;&lt;rec-number&gt;23&lt;/rec-number&gt;&lt;foreign-keys&gt;&lt;key app="EN" db-id="5tatd5xzpwvxsme20x3psdftaratexdd0z0a" timestamp="1622453773"&gt;23&lt;/key&gt;&lt;/foreign-keys&gt;&lt;ref-type name="Journal Article"&gt;17&lt;/ref-type&gt;&lt;contributors&gt;&lt;authors&gt;&lt;author&gt;Kornev, Nikolai&lt;/author&gt;&lt;author&gt;Hassel, Egon&lt;/author&gt;&lt;/authors&gt;&lt;/contributors&gt;&lt;titles&gt;&lt;title&gt;Method of random spots for generation of synthetic inhomogeneous turbulent fields with prescribed autocorrelation functions&lt;/title&gt;&lt;secondary-title&gt;Communications in numerical methods in engineering&lt;/secondary-title&gt;&lt;/titles&gt;&lt;periodical&gt;&lt;full-title&gt;Communications in numerical methods in engineering&lt;/full-title&gt;&lt;/periodical&gt;&lt;pages&gt;35-43&lt;/pages&gt;&lt;volume&gt;23&lt;/volume&gt;&lt;number&gt;1&lt;/number&gt;&lt;dates&gt;&lt;year&gt;2007&lt;/year&gt;&lt;/dates&gt;&lt;isbn&gt;1069-8299&lt;/isbn&gt;&lt;urls&gt;&lt;/urls&gt;&lt;/record&gt;&lt;/Cite&gt;&lt;Cite&gt;&lt;Author&gt;Kornev&lt;/Author&gt;&lt;Year&gt;2007&lt;/Year&gt;&lt;RecNum&gt;24&lt;/RecNum&gt;&lt;record&gt;&lt;rec-number&gt;24&lt;/rec-number&gt;&lt;foreign-keys&gt;&lt;key app="EN" db-id="5tatd5xzpwvxsme20x3psdftaratexdd0z0a" timestamp="1622453784"&gt;24&lt;/key&gt;&lt;/foreign-keys&gt;&lt;ref-type name="Conference Proceedings"&gt;10&lt;/ref-type&gt;&lt;contributors&gt;&lt;authors&gt;&lt;author&gt;Kornev, Nikolai&lt;/author&gt;&lt;author&gt;Kröger, Hannes&lt;/author&gt;&lt;aut</w:instrText>
      </w:r>
      <w:r w:rsidR="00A25620">
        <w:rPr>
          <w:rFonts w:ascii="Times New Roman" w:eastAsia="宋体" w:hAnsi="Times New Roman" w:cs="Times New Roman" w:hint="eastAsia"/>
          <w:bCs/>
          <w:szCs w:val="21"/>
        </w:rPr>
        <w:instrText>hor&gt;Turnow, Johann&lt;/author&gt;&lt;author&gt;Hassel, Egon&lt;/author&gt;&lt;/authors&gt;&lt;/contributors&gt;&lt;titles&gt;&lt;title&gt;Synthesis of artificial turbulent fields with prescribed second</w:instrText>
      </w:r>
      <w:r w:rsidR="00A25620">
        <w:rPr>
          <w:rFonts w:ascii="Times New Roman" w:eastAsia="宋体" w:hAnsi="Times New Roman" w:cs="Times New Roman" w:hint="eastAsia"/>
          <w:bCs/>
          <w:szCs w:val="21"/>
        </w:rPr>
        <w:instrText>‐</w:instrText>
      </w:r>
      <w:r w:rsidR="00A25620">
        <w:rPr>
          <w:rFonts w:ascii="Times New Roman" w:eastAsia="宋体" w:hAnsi="Times New Roman" w:cs="Times New Roman" w:hint="eastAsia"/>
          <w:bCs/>
          <w:szCs w:val="21"/>
        </w:rPr>
        <w:instrText>order statistics using the random</w:instrText>
      </w:r>
      <w:r w:rsidR="00A25620">
        <w:rPr>
          <w:rFonts w:ascii="Times New Roman" w:eastAsia="宋体" w:hAnsi="Times New Roman" w:cs="Times New Roman" w:hint="eastAsia"/>
          <w:bCs/>
          <w:szCs w:val="21"/>
        </w:rPr>
        <w:instrText>‐</w:instrText>
      </w:r>
      <w:r w:rsidR="00A25620">
        <w:rPr>
          <w:rFonts w:ascii="Times New Roman" w:eastAsia="宋体" w:hAnsi="Times New Roman" w:cs="Times New Roman" w:hint="eastAsia"/>
          <w:bCs/>
          <w:szCs w:val="21"/>
        </w:rPr>
        <w:instrText>spot method&lt;/title&gt;&lt;secondary-title&gt;PAMM: Proceedings in Appl</w:instrText>
      </w:r>
      <w:r w:rsidR="00A25620">
        <w:rPr>
          <w:rFonts w:ascii="Times New Roman" w:eastAsia="宋体" w:hAnsi="Times New Roman" w:cs="Times New Roman"/>
          <w:bCs/>
          <w:szCs w:val="21"/>
        </w:rPr>
        <w:instrText>ied Mathematics and Mechanics&lt;/secondary-title&gt;&lt;/titles&gt;&lt;pages&gt;2100047-2100048&lt;/pages&gt;&lt;volume&gt;7&lt;/volume&gt;&lt;number&gt;1&lt;/number&gt;&lt;dates&gt;&lt;year&gt;2007&lt;/year&gt;&lt;/dates&gt;&lt;publisher&gt;Wiley Online Library&lt;/publisher&gt;&lt;isbn&gt;1617-7061&lt;/isbn&gt;&lt;urls&gt;&lt;/urls&gt;&lt;/record&gt;&lt;/Cite&gt;&lt;/EndNote&gt;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[21, 22]</w:t>
      </w:r>
      <w:r w:rsidR="00A25620">
        <w:rPr>
          <w:rFonts w:ascii="Times New Roman" w:eastAsia="宋体" w:hAnsi="Times New Roman" w:cs="Times New Roman"/>
          <w:bCs/>
          <w:szCs w:val="21"/>
        </w:rPr>
        <w:fldChar w:fldCharType="end"/>
      </w:r>
      <w:r w:rsidR="00331B1D">
        <w:rPr>
          <w:rFonts w:ascii="Times New Roman" w:eastAsia="宋体" w:hAnsi="Times New Roman" w:cs="Times New Roman" w:hint="eastAsia"/>
          <w:bCs/>
          <w:szCs w:val="21"/>
        </w:rPr>
        <w:t>发生器给定，该</w:t>
      </w:r>
      <w:r w:rsidR="00B17BBB">
        <w:rPr>
          <w:rFonts w:ascii="Times New Roman" w:eastAsia="宋体" w:hAnsi="Times New Roman" w:cs="Times New Roman" w:hint="eastAsia"/>
          <w:bCs/>
          <w:szCs w:val="21"/>
        </w:rPr>
        <w:t>湍流发生所需的输出参数：平均流速、积分长度和湍流强度均由实验测量给定，其中湍流强度进行了各项同性假设，在湍流入口下游预留了</w:t>
      </w:r>
      <w:r w:rsidR="00B17BBB">
        <w:rPr>
          <w:rFonts w:ascii="Times New Roman" w:eastAsia="宋体" w:hAnsi="Times New Roman" w:cs="Times New Roman" w:hint="eastAsia"/>
          <w:bCs/>
          <w:szCs w:val="21"/>
        </w:rPr>
        <w:t>1</w:t>
      </w:r>
      <w:r w:rsidR="00B17BBB">
        <w:rPr>
          <w:rFonts w:ascii="Times New Roman" w:eastAsia="宋体" w:hAnsi="Times New Roman" w:cs="Times New Roman"/>
          <w:bCs/>
          <w:szCs w:val="21"/>
        </w:rPr>
        <w:t>0</w:t>
      </w:r>
      <w:r w:rsidR="00B17BBB">
        <w:rPr>
          <w:rFonts w:ascii="Times New Roman" w:eastAsia="宋体" w:hAnsi="Times New Roman" w:cs="Times New Roman" w:hint="eastAsia"/>
          <w:bCs/>
          <w:szCs w:val="21"/>
        </w:rPr>
        <w:t>mm</w:t>
      </w:r>
      <w:r w:rsidR="00B17BBB">
        <w:rPr>
          <w:rFonts w:ascii="Times New Roman" w:eastAsia="宋体" w:hAnsi="Times New Roman" w:cs="Times New Roman" w:hint="eastAsia"/>
          <w:bCs/>
          <w:szCs w:val="21"/>
        </w:rPr>
        <w:t>的发展段，使得</w:t>
      </w:r>
      <w:r w:rsidR="00B17BBB" w:rsidRPr="00B17BBB">
        <w:rPr>
          <w:rFonts w:ascii="Times New Roman" w:eastAsia="宋体" w:hAnsi="Times New Roman" w:cs="Times New Roman" w:hint="eastAsia"/>
          <w:bCs/>
          <w:szCs w:val="21"/>
        </w:rPr>
        <w:t>入口流场</w:t>
      </w:r>
      <w:r w:rsidR="00B17BBB">
        <w:rPr>
          <w:rFonts w:ascii="Times New Roman" w:eastAsia="宋体" w:hAnsi="Times New Roman" w:cs="Times New Roman" w:hint="eastAsia"/>
          <w:bCs/>
          <w:szCs w:val="21"/>
        </w:rPr>
        <w:t>适应管路外壁面</w:t>
      </w:r>
      <w:r w:rsidR="00B17BBB" w:rsidRPr="00B17BBB">
        <w:rPr>
          <w:rFonts w:ascii="Times New Roman" w:eastAsia="宋体" w:hAnsi="Times New Roman" w:cs="Times New Roman" w:hint="eastAsia"/>
          <w:bCs/>
          <w:szCs w:val="21"/>
        </w:rPr>
        <w:t>从而更贴合实际</w:t>
      </w:r>
      <w:r w:rsidR="00B17BBB">
        <w:rPr>
          <w:rFonts w:ascii="Times New Roman" w:eastAsia="宋体" w:hAnsi="Times New Roman" w:cs="Times New Roman" w:hint="eastAsia"/>
          <w:bCs/>
          <w:szCs w:val="21"/>
        </w:rPr>
        <w:t>，随后旋流由叶片组织。</w:t>
      </w:r>
    </w:p>
    <w:p w14:paraId="7E938DC6" w14:textId="33DEE6E9" w:rsidR="00B17BBB" w:rsidRPr="00D41615" w:rsidRDefault="00B17BBB" w:rsidP="00094960">
      <w:pPr>
        <w:rPr>
          <w:rFonts w:ascii="Times New Roman" w:eastAsia="宋体" w:hAnsi="Times New Roman" w:cs="Times New Roman"/>
          <w:bCs/>
          <w:szCs w:val="21"/>
        </w:rPr>
      </w:pPr>
      <w:r>
        <w:rPr>
          <w:rFonts w:ascii="Times New Roman" w:eastAsia="宋体" w:hAnsi="Times New Roman" w:cs="Times New Roman"/>
          <w:bCs/>
          <w:szCs w:val="21"/>
        </w:rPr>
        <w:tab/>
      </w:r>
      <w:r w:rsidR="00D41615">
        <w:rPr>
          <w:rFonts w:ascii="Times New Roman" w:eastAsia="宋体" w:hAnsi="Times New Roman" w:cs="Times New Roman" w:hint="eastAsia"/>
          <w:bCs/>
          <w:szCs w:val="21"/>
        </w:rPr>
        <w:t>本文对比研究的</w:t>
      </w:r>
      <w:r>
        <w:rPr>
          <w:rFonts w:ascii="Times New Roman" w:eastAsia="宋体" w:hAnsi="Times New Roman" w:cs="Times New Roman"/>
          <w:bCs/>
          <w:szCs w:val="21"/>
        </w:rPr>
        <w:t>FGM</w:t>
      </w:r>
      <w:r>
        <w:rPr>
          <w:rFonts w:ascii="Times New Roman" w:eastAsia="宋体" w:hAnsi="Times New Roman" w:cs="Times New Roman" w:hint="eastAsia"/>
          <w:bCs/>
          <w:szCs w:val="21"/>
        </w:rPr>
        <w:t>和</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燃烧模型均</w:t>
      </w:r>
      <w:r w:rsidR="00D41615">
        <w:rPr>
          <w:rFonts w:ascii="Times New Roman" w:eastAsia="宋体" w:hAnsi="Times New Roman" w:cs="Times New Roman" w:hint="eastAsia"/>
          <w:bCs/>
          <w:szCs w:val="21"/>
        </w:rPr>
        <w:t>基于</w:t>
      </w:r>
      <w:r>
        <w:rPr>
          <w:rFonts w:ascii="Times New Roman" w:eastAsia="宋体" w:hAnsi="Times New Roman" w:cs="Times New Roman" w:hint="eastAsia"/>
          <w:bCs/>
          <w:szCs w:val="21"/>
        </w:rPr>
        <w:t>开源平台</w:t>
      </w:r>
      <w:r>
        <w:rPr>
          <w:rFonts w:ascii="Times New Roman" w:eastAsia="宋体" w:hAnsi="Times New Roman" w:cs="Times New Roman" w:hint="eastAsia"/>
          <w:bCs/>
          <w:szCs w:val="21"/>
        </w:rPr>
        <w:t>O</w:t>
      </w:r>
      <w:r>
        <w:rPr>
          <w:rFonts w:ascii="Times New Roman" w:eastAsia="宋体" w:hAnsi="Times New Roman" w:cs="Times New Roman"/>
          <w:bCs/>
          <w:szCs w:val="21"/>
        </w:rPr>
        <w:t>penFOAM 2.3.x</w:t>
      </w:r>
      <w:r w:rsidR="00D41615">
        <w:rPr>
          <w:rFonts w:ascii="Times New Roman" w:eastAsia="宋体" w:hAnsi="Times New Roman" w:cs="Times New Roman" w:hint="eastAsia"/>
          <w:bCs/>
          <w:szCs w:val="21"/>
        </w:rPr>
        <w:t>开发。采用</w:t>
      </w:r>
      <w:r w:rsidR="00D41615">
        <w:rPr>
          <w:rFonts w:ascii="Times New Roman" w:eastAsia="宋体" w:hAnsi="Times New Roman" w:cs="Times New Roman" w:hint="eastAsia"/>
          <w:bCs/>
          <w:szCs w:val="21"/>
        </w:rPr>
        <w:t>P</w:t>
      </w:r>
      <w:r w:rsidR="00D41615">
        <w:rPr>
          <w:rFonts w:ascii="Times New Roman" w:eastAsia="宋体" w:hAnsi="Times New Roman" w:cs="Times New Roman"/>
          <w:bCs/>
          <w:szCs w:val="21"/>
        </w:rPr>
        <w:t>ISO</w:t>
      </w:r>
      <w:r w:rsidR="00D41615">
        <w:rPr>
          <w:rFonts w:ascii="Times New Roman" w:eastAsia="宋体" w:hAnsi="Times New Roman" w:cs="Times New Roman" w:hint="eastAsia"/>
          <w:bCs/>
          <w:szCs w:val="21"/>
        </w:rPr>
        <w:t>算法求解压力速度耦合，</w:t>
      </w:r>
      <w:r w:rsidR="00D41615" w:rsidRPr="00D41615">
        <w:rPr>
          <w:rFonts w:ascii="Times New Roman" w:eastAsia="宋体" w:hAnsi="Times New Roman" w:cs="Times New Roman" w:hint="eastAsia"/>
          <w:bCs/>
          <w:szCs w:val="21"/>
        </w:rPr>
        <w:t>梯度项和拉普拉斯项采用二阶精度的</w:t>
      </w:r>
      <w:r w:rsidR="00D41615" w:rsidRPr="00D41615">
        <w:rPr>
          <w:rFonts w:ascii="Times New Roman" w:eastAsia="宋体" w:hAnsi="Times New Roman" w:cs="Times New Roman"/>
          <w:bCs/>
          <w:szCs w:val="21"/>
        </w:rPr>
        <w:t>TVD</w:t>
      </w:r>
      <w:r w:rsidR="00D41615" w:rsidRPr="00D41615">
        <w:rPr>
          <w:rFonts w:ascii="Times New Roman" w:eastAsia="宋体" w:hAnsi="Times New Roman" w:cs="Times New Roman"/>
          <w:bCs/>
          <w:szCs w:val="21"/>
        </w:rPr>
        <w:t>格式离散，瞬态项使用隐式</w:t>
      </w:r>
      <w:r w:rsidR="00D41615" w:rsidRPr="00D41615">
        <w:rPr>
          <w:rFonts w:ascii="Times New Roman" w:eastAsia="宋体" w:hAnsi="Times New Roman" w:cs="Times New Roman"/>
          <w:bCs/>
          <w:szCs w:val="21"/>
        </w:rPr>
        <w:t>Euler</w:t>
      </w:r>
      <w:r w:rsidR="00D41615" w:rsidRPr="00D41615">
        <w:rPr>
          <w:rFonts w:ascii="Times New Roman" w:eastAsia="宋体" w:hAnsi="Times New Roman" w:cs="Times New Roman"/>
          <w:bCs/>
          <w:szCs w:val="21"/>
        </w:rPr>
        <w:t>格式离散，</w:t>
      </w:r>
      <w:r w:rsidR="00D41615">
        <w:rPr>
          <w:rFonts w:ascii="Times New Roman" w:eastAsia="宋体" w:hAnsi="Times New Roman" w:cs="Times New Roman" w:hint="eastAsia"/>
          <w:bCs/>
          <w:szCs w:val="21"/>
        </w:rPr>
        <w:t>时间步长设置为</w:t>
      </w:r>
      <w:r w:rsidR="00D41615">
        <w:rPr>
          <w:rFonts w:ascii="Times New Roman" w:eastAsia="宋体" w:hAnsi="Times New Roman" w:cs="Times New Roman" w:hint="eastAsia"/>
          <w:bCs/>
          <w:szCs w:val="21"/>
        </w:rPr>
        <w:t>1e</w:t>
      </w:r>
      <w:r w:rsidR="00D41615">
        <w:rPr>
          <w:rFonts w:ascii="Times New Roman" w:eastAsia="宋体" w:hAnsi="Times New Roman" w:cs="Times New Roman"/>
          <w:bCs/>
          <w:szCs w:val="21"/>
        </w:rPr>
        <w:t>-</w:t>
      </w:r>
      <w:r w:rsidR="009C1620">
        <w:rPr>
          <w:rFonts w:ascii="Times New Roman" w:eastAsia="宋体" w:hAnsi="Times New Roman" w:cs="Times New Roman"/>
          <w:bCs/>
          <w:szCs w:val="21"/>
        </w:rPr>
        <w:t>6</w:t>
      </w:r>
      <w:r w:rsidR="00D41615">
        <w:rPr>
          <w:rFonts w:ascii="Times New Roman" w:eastAsia="宋体" w:hAnsi="Times New Roman" w:cs="Times New Roman" w:hint="eastAsia"/>
          <w:bCs/>
          <w:szCs w:val="21"/>
        </w:rPr>
        <w:t>，使得库朗数小于</w:t>
      </w:r>
      <w:r w:rsidR="00D41615">
        <w:rPr>
          <w:rFonts w:ascii="Times New Roman" w:eastAsia="宋体" w:hAnsi="Times New Roman" w:cs="Times New Roman" w:hint="eastAsia"/>
          <w:bCs/>
          <w:szCs w:val="21"/>
        </w:rPr>
        <w:t>0</w:t>
      </w:r>
      <w:r w:rsidR="00D41615">
        <w:rPr>
          <w:rFonts w:ascii="Times New Roman" w:eastAsia="宋体" w:hAnsi="Times New Roman" w:cs="Times New Roman"/>
          <w:bCs/>
          <w:szCs w:val="21"/>
        </w:rPr>
        <w:t>.4</w:t>
      </w:r>
      <w:r w:rsidR="00D41615">
        <w:rPr>
          <w:rFonts w:ascii="Times New Roman" w:eastAsia="宋体" w:hAnsi="Times New Roman" w:cs="Times New Roman" w:hint="eastAsia"/>
          <w:bCs/>
          <w:szCs w:val="21"/>
        </w:rPr>
        <w:t>。</w:t>
      </w:r>
      <w:r w:rsidR="00D41615">
        <w:rPr>
          <w:rFonts w:ascii="Times New Roman" w:eastAsia="宋体" w:hAnsi="Times New Roman" w:cs="Times New Roman" w:hint="eastAsia"/>
          <w:bCs/>
          <w:szCs w:val="21"/>
        </w:rPr>
        <w:t>F</w:t>
      </w:r>
      <w:r w:rsidR="00D41615">
        <w:rPr>
          <w:rFonts w:ascii="Times New Roman" w:eastAsia="宋体" w:hAnsi="Times New Roman" w:cs="Times New Roman"/>
          <w:bCs/>
          <w:szCs w:val="21"/>
        </w:rPr>
        <w:t>GM</w:t>
      </w:r>
      <w:r w:rsidR="00D41615">
        <w:rPr>
          <w:rFonts w:ascii="Times New Roman" w:eastAsia="宋体" w:hAnsi="Times New Roman" w:cs="Times New Roman" w:hint="eastAsia"/>
          <w:bCs/>
          <w:szCs w:val="21"/>
        </w:rPr>
        <w:t>和</w:t>
      </w:r>
      <w:r w:rsidR="00D41615">
        <w:rPr>
          <w:rFonts w:ascii="Times New Roman" w:eastAsia="宋体" w:hAnsi="Times New Roman" w:cs="Times New Roman" w:hint="eastAsia"/>
          <w:bCs/>
          <w:szCs w:val="21"/>
        </w:rPr>
        <w:t>D</w:t>
      </w:r>
      <w:r w:rsidR="00D41615">
        <w:rPr>
          <w:rFonts w:ascii="Times New Roman" w:eastAsia="宋体" w:hAnsi="Times New Roman" w:cs="Times New Roman"/>
          <w:bCs/>
          <w:szCs w:val="21"/>
        </w:rPr>
        <w:t>TF</w:t>
      </w:r>
      <w:r w:rsidR="00D41615">
        <w:rPr>
          <w:rFonts w:ascii="Times New Roman" w:eastAsia="宋体" w:hAnsi="Times New Roman" w:cs="Times New Roman" w:hint="eastAsia"/>
          <w:bCs/>
          <w:szCs w:val="21"/>
        </w:rPr>
        <w:t>均先计算冷态流场，待冷态流场计算稳定后进行点火，</w:t>
      </w:r>
      <w:r w:rsidR="00D41615">
        <w:rPr>
          <w:rFonts w:ascii="Times New Roman" w:eastAsia="宋体" w:hAnsi="Times New Roman" w:cs="Times New Roman" w:hint="eastAsia"/>
          <w:bCs/>
          <w:szCs w:val="21"/>
        </w:rPr>
        <w:t>F</w:t>
      </w:r>
      <w:r w:rsidR="00D41615">
        <w:rPr>
          <w:rFonts w:ascii="Times New Roman" w:eastAsia="宋体" w:hAnsi="Times New Roman" w:cs="Times New Roman"/>
          <w:bCs/>
          <w:szCs w:val="21"/>
        </w:rPr>
        <w:t>GM</w:t>
      </w:r>
      <w:r w:rsidR="00D41615">
        <w:rPr>
          <w:rFonts w:ascii="Times New Roman" w:eastAsia="宋体" w:hAnsi="Times New Roman" w:cs="Times New Roman" w:hint="eastAsia"/>
          <w:bCs/>
          <w:szCs w:val="21"/>
        </w:rPr>
        <w:t>采用在</w:t>
      </w:r>
      <w:r w:rsidR="009F0536">
        <w:rPr>
          <w:rFonts w:ascii="Times New Roman" w:eastAsia="宋体" w:hAnsi="Times New Roman" w:cs="Times New Roman" w:hint="eastAsia"/>
          <w:bCs/>
          <w:szCs w:val="21"/>
        </w:rPr>
        <w:t>叶片上方设置</w:t>
      </w:r>
      <w:r w:rsidR="009F0536">
        <w:rPr>
          <w:rFonts w:ascii="Times New Roman" w:eastAsia="宋体" w:hAnsi="Times New Roman" w:cs="Times New Roman" w:hint="eastAsia"/>
          <w:bCs/>
          <w:szCs w:val="21"/>
        </w:rPr>
        <w:t>2</w:t>
      </w:r>
      <w:r w:rsidR="009F0536">
        <w:rPr>
          <w:rFonts w:ascii="Times New Roman" w:eastAsia="宋体" w:hAnsi="Times New Roman" w:cs="Times New Roman"/>
          <w:bCs/>
          <w:szCs w:val="21"/>
        </w:rPr>
        <w:t>0</w:t>
      </w:r>
      <w:r w:rsidR="009F0536">
        <w:rPr>
          <w:rFonts w:ascii="Times New Roman" w:eastAsia="宋体" w:hAnsi="Times New Roman" w:cs="Times New Roman" w:hint="eastAsia"/>
          <w:bCs/>
          <w:szCs w:val="21"/>
        </w:rPr>
        <w:t>×</w:t>
      </w:r>
      <w:r w:rsidR="009F0536">
        <w:rPr>
          <w:rFonts w:ascii="Times New Roman" w:eastAsia="宋体" w:hAnsi="Times New Roman" w:cs="Times New Roman"/>
          <w:bCs/>
          <w:szCs w:val="21"/>
        </w:rPr>
        <w:t>20</w:t>
      </w:r>
      <w:r w:rsidR="009F0536">
        <w:rPr>
          <w:rFonts w:ascii="Times New Roman" w:eastAsia="宋体" w:hAnsi="Times New Roman" w:cs="Times New Roman" w:hint="eastAsia"/>
          <w:bCs/>
          <w:szCs w:val="21"/>
        </w:rPr>
        <w:t>mm</w:t>
      </w:r>
      <w:r w:rsidR="009F0536">
        <w:rPr>
          <w:rFonts w:ascii="Times New Roman" w:eastAsia="宋体" w:hAnsi="Times New Roman" w:cs="Times New Roman" w:hint="eastAsia"/>
          <w:bCs/>
          <w:szCs w:val="21"/>
        </w:rPr>
        <w:t>区域的进展变量</w:t>
      </w:r>
      <w:r w:rsidR="00A25620" w:rsidRPr="008456BD">
        <w:rPr>
          <w:rFonts w:ascii="Times New Roman" w:eastAsia="宋体" w:hAnsi="Times New Roman" w:cs="Times New Roman" w:hint="eastAsia"/>
          <w:bCs/>
          <w:i/>
          <w:szCs w:val="21"/>
        </w:rPr>
        <w:t>γ</w:t>
      </w:r>
      <w:r w:rsidR="009F0536">
        <w:rPr>
          <w:rFonts w:ascii="Times New Roman" w:eastAsia="宋体" w:hAnsi="Times New Roman" w:cs="Times New Roman"/>
          <w:bCs/>
          <w:szCs w:val="21"/>
        </w:rPr>
        <w:t xml:space="preserve"> = 0.5</w:t>
      </w:r>
      <w:r w:rsidR="009F0536">
        <w:rPr>
          <w:rFonts w:ascii="Times New Roman" w:eastAsia="宋体" w:hAnsi="Times New Roman" w:cs="Times New Roman" w:hint="eastAsia"/>
          <w:bCs/>
          <w:szCs w:val="21"/>
        </w:rPr>
        <w:t>进行点火，</w:t>
      </w:r>
      <w:r w:rsidR="009F0536">
        <w:rPr>
          <w:rFonts w:ascii="Times New Roman" w:eastAsia="宋体" w:hAnsi="Times New Roman" w:cs="Times New Roman" w:hint="eastAsia"/>
          <w:bCs/>
          <w:szCs w:val="21"/>
        </w:rPr>
        <w:t>D</w:t>
      </w:r>
      <w:r w:rsidR="009F0536">
        <w:rPr>
          <w:rFonts w:ascii="Times New Roman" w:eastAsia="宋体" w:hAnsi="Times New Roman" w:cs="Times New Roman"/>
          <w:bCs/>
          <w:szCs w:val="21"/>
        </w:rPr>
        <w:t>TF</w:t>
      </w:r>
      <w:r w:rsidR="009F0536">
        <w:rPr>
          <w:rFonts w:ascii="Times New Roman" w:eastAsia="宋体" w:hAnsi="Times New Roman" w:cs="Times New Roman" w:hint="eastAsia"/>
          <w:bCs/>
          <w:szCs w:val="21"/>
        </w:rPr>
        <w:t>采用在叶片上方设置</w:t>
      </w:r>
      <w:r w:rsidR="009F0536">
        <w:rPr>
          <w:rFonts w:ascii="Times New Roman" w:eastAsia="宋体" w:hAnsi="Times New Roman" w:cs="Times New Roman" w:hint="eastAsia"/>
          <w:bCs/>
          <w:szCs w:val="21"/>
        </w:rPr>
        <w:t>7</w:t>
      </w:r>
      <w:r w:rsidR="009F0536">
        <w:rPr>
          <w:rFonts w:ascii="Times New Roman" w:eastAsia="宋体" w:hAnsi="Times New Roman" w:cs="Times New Roman"/>
          <w:bCs/>
          <w:szCs w:val="21"/>
        </w:rPr>
        <w:t>0</w:t>
      </w:r>
      <w:r w:rsidR="009F0536">
        <w:rPr>
          <w:rFonts w:ascii="Times New Roman" w:eastAsia="宋体" w:hAnsi="Times New Roman" w:cs="Times New Roman" w:hint="eastAsia"/>
          <w:bCs/>
          <w:szCs w:val="21"/>
        </w:rPr>
        <w:t>×</w:t>
      </w:r>
      <w:r w:rsidR="009F0536">
        <w:rPr>
          <w:rFonts w:ascii="Times New Roman" w:eastAsia="宋体" w:hAnsi="Times New Roman" w:cs="Times New Roman"/>
          <w:bCs/>
          <w:szCs w:val="21"/>
        </w:rPr>
        <w:t>35</w:t>
      </w:r>
      <w:r w:rsidR="009F0536">
        <w:rPr>
          <w:rFonts w:ascii="Times New Roman" w:eastAsia="宋体" w:hAnsi="Times New Roman" w:cs="Times New Roman" w:hint="eastAsia"/>
          <w:bCs/>
          <w:szCs w:val="21"/>
        </w:rPr>
        <w:t>mm</w:t>
      </w:r>
      <w:r w:rsidR="009F0536">
        <w:rPr>
          <w:rFonts w:ascii="Times New Roman" w:eastAsia="宋体" w:hAnsi="Times New Roman" w:cs="Times New Roman" w:hint="eastAsia"/>
          <w:bCs/>
          <w:szCs w:val="21"/>
        </w:rPr>
        <w:t>区域温度</w:t>
      </w:r>
      <w:r w:rsidR="009F0536" w:rsidRPr="009F0536">
        <w:rPr>
          <w:rFonts w:ascii="Times New Roman" w:eastAsia="宋体" w:hAnsi="Times New Roman" w:cs="Times New Roman" w:hint="eastAsia"/>
          <w:bCs/>
          <w:i/>
          <w:szCs w:val="21"/>
        </w:rPr>
        <w:t>T</w:t>
      </w:r>
      <w:r w:rsidR="009F0536">
        <w:rPr>
          <w:rFonts w:ascii="Times New Roman" w:eastAsia="宋体" w:hAnsi="Times New Roman" w:cs="Times New Roman"/>
          <w:bCs/>
          <w:szCs w:val="21"/>
        </w:rPr>
        <w:t xml:space="preserve"> = 1500K</w:t>
      </w:r>
      <w:r w:rsidR="009F0536">
        <w:rPr>
          <w:rFonts w:ascii="Times New Roman" w:eastAsia="宋体" w:hAnsi="Times New Roman" w:cs="Times New Roman" w:hint="eastAsia"/>
          <w:bCs/>
          <w:szCs w:val="21"/>
        </w:rPr>
        <w:t>进行点火。因为使用不同模型算例采用的点火方式不同，所以后续分析是基于计算完全稳定后进行的。在点火后计算了</w:t>
      </w:r>
      <w:r w:rsidR="009F0536">
        <w:rPr>
          <w:rFonts w:ascii="Times New Roman" w:eastAsia="宋体" w:hAnsi="Times New Roman" w:cs="Times New Roman" w:hint="eastAsia"/>
          <w:bCs/>
          <w:szCs w:val="21"/>
        </w:rPr>
        <w:t>1</w:t>
      </w:r>
      <w:r w:rsidR="009F0536">
        <w:rPr>
          <w:rFonts w:ascii="Times New Roman" w:eastAsia="宋体" w:hAnsi="Times New Roman" w:cs="Times New Roman"/>
          <w:bCs/>
          <w:szCs w:val="21"/>
        </w:rPr>
        <w:t>0</w:t>
      </w:r>
      <w:r w:rsidR="009F0536">
        <w:rPr>
          <w:rFonts w:ascii="Times New Roman" w:eastAsia="宋体" w:hAnsi="Times New Roman" w:cs="Times New Roman" w:hint="eastAsia"/>
          <w:bCs/>
          <w:szCs w:val="21"/>
        </w:rPr>
        <w:t>个流通时间（</w:t>
      </w:r>
      <w:r w:rsidR="009F0536">
        <w:rPr>
          <w:rFonts w:ascii="Times New Roman" w:eastAsia="宋体" w:hAnsi="Times New Roman" w:cs="Times New Roman"/>
          <w:bCs/>
          <w:szCs w:val="21"/>
        </w:rPr>
        <w:t>flow-through times, FTT</w:t>
      </w:r>
      <w:r w:rsidR="009F0536">
        <w:rPr>
          <w:rFonts w:ascii="Times New Roman" w:eastAsia="宋体" w:hAnsi="Times New Roman" w:cs="Times New Roman" w:hint="eastAsia"/>
          <w:bCs/>
          <w:szCs w:val="21"/>
        </w:rPr>
        <w:t>）进行了数据统计。</w:t>
      </w:r>
      <w:r w:rsidR="00FC35C2">
        <w:rPr>
          <w:rFonts w:ascii="Times New Roman" w:eastAsia="宋体" w:hAnsi="Times New Roman" w:cs="Times New Roman" w:hint="eastAsia"/>
          <w:bCs/>
          <w:szCs w:val="21"/>
        </w:rPr>
        <w:t>所有计算在实验室高性能计算集群，浪潮</w:t>
      </w:r>
      <w:r w:rsidR="00FC35C2" w:rsidRPr="00FC35C2">
        <w:rPr>
          <w:rFonts w:ascii="Times New Roman" w:eastAsia="宋体" w:hAnsi="Times New Roman" w:cs="Times New Roman"/>
          <w:bCs/>
          <w:szCs w:val="21"/>
        </w:rPr>
        <w:t>NF5280M5</w:t>
      </w:r>
      <w:r w:rsidR="00FC35C2">
        <w:rPr>
          <w:rFonts w:ascii="Times New Roman" w:eastAsia="宋体" w:hAnsi="Times New Roman" w:cs="Times New Roman" w:hint="eastAsia"/>
          <w:bCs/>
          <w:szCs w:val="21"/>
        </w:rPr>
        <w:t>（</w:t>
      </w:r>
      <w:r w:rsidR="00FC35C2">
        <w:rPr>
          <w:rFonts w:ascii="Times New Roman" w:eastAsia="宋体" w:hAnsi="Times New Roman" w:cs="Times New Roman"/>
          <w:bCs/>
          <w:szCs w:val="21"/>
        </w:rPr>
        <w:t>Intel Xeon-E5, 360</w:t>
      </w:r>
      <w:r w:rsidR="00FC35C2">
        <w:rPr>
          <w:rFonts w:ascii="Times New Roman" w:eastAsia="宋体" w:hAnsi="Times New Roman" w:cs="Times New Roman" w:hint="eastAsia"/>
          <w:bCs/>
          <w:szCs w:val="21"/>
        </w:rPr>
        <w:t>核心）上完成，</w:t>
      </w:r>
      <w:r w:rsidR="00FC35C2">
        <w:rPr>
          <w:rFonts w:ascii="Times New Roman" w:eastAsia="宋体" w:hAnsi="Times New Roman" w:cs="Times New Roman" w:hint="eastAsia"/>
          <w:bCs/>
          <w:szCs w:val="21"/>
        </w:rPr>
        <w:t>F</w:t>
      </w:r>
      <w:r w:rsidR="00FC35C2">
        <w:rPr>
          <w:rFonts w:ascii="Times New Roman" w:eastAsia="宋体" w:hAnsi="Times New Roman" w:cs="Times New Roman"/>
          <w:bCs/>
          <w:szCs w:val="21"/>
        </w:rPr>
        <w:t>GM</w:t>
      </w:r>
      <w:r w:rsidR="00FC35C2">
        <w:rPr>
          <w:rFonts w:ascii="Times New Roman" w:eastAsia="宋体" w:hAnsi="Times New Roman" w:cs="Times New Roman" w:hint="eastAsia"/>
          <w:bCs/>
          <w:szCs w:val="21"/>
        </w:rPr>
        <w:t>使用</w:t>
      </w:r>
      <w:r w:rsidR="00FC35C2">
        <w:rPr>
          <w:rFonts w:ascii="Times New Roman" w:eastAsia="宋体" w:hAnsi="Times New Roman" w:cs="Times New Roman"/>
          <w:bCs/>
          <w:szCs w:val="21"/>
        </w:rPr>
        <w:t>4000</w:t>
      </w:r>
      <w:r w:rsidR="00FC35C2">
        <w:rPr>
          <w:rFonts w:ascii="Times New Roman" w:eastAsia="宋体" w:hAnsi="Times New Roman" w:cs="Times New Roman" w:hint="eastAsia"/>
          <w:bCs/>
          <w:szCs w:val="21"/>
        </w:rPr>
        <w:t>核时，</w:t>
      </w:r>
      <w:r w:rsidR="00FC35C2">
        <w:rPr>
          <w:rFonts w:ascii="Times New Roman" w:eastAsia="宋体" w:hAnsi="Times New Roman" w:cs="Times New Roman" w:hint="eastAsia"/>
          <w:bCs/>
          <w:szCs w:val="21"/>
        </w:rPr>
        <w:t>D</w:t>
      </w:r>
      <w:r w:rsidR="00FC35C2">
        <w:rPr>
          <w:rFonts w:ascii="Times New Roman" w:eastAsia="宋体" w:hAnsi="Times New Roman" w:cs="Times New Roman"/>
          <w:bCs/>
          <w:szCs w:val="21"/>
        </w:rPr>
        <w:t>TF</w:t>
      </w:r>
      <w:r w:rsidR="00FC35C2">
        <w:rPr>
          <w:rFonts w:ascii="Times New Roman" w:eastAsia="宋体" w:hAnsi="Times New Roman" w:cs="Times New Roman" w:hint="eastAsia"/>
          <w:bCs/>
          <w:szCs w:val="21"/>
        </w:rPr>
        <w:t>使用约</w:t>
      </w:r>
      <w:r w:rsidR="00FC35C2">
        <w:rPr>
          <w:rFonts w:ascii="Times New Roman" w:eastAsia="宋体" w:hAnsi="Times New Roman" w:cs="Times New Roman" w:hint="eastAsia"/>
          <w:bCs/>
          <w:szCs w:val="21"/>
        </w:rPr>
        <w:t>2</w:t>
      </w:r>
      <w:r w:rsidR="00FC35C2">
        <w:rPr>
          <w:rFonts w:ascii="Times New Roman" w:eastAsia="宋体" w:hAnsi="Times New Roman" w:cs="Times New Roman"/>
          <w:bCs/>
          <w:szCs w:val="21"/>
        </w:rPr>
        <w:t>6000</w:t>
      </w:r>
      <w:r w:rsidR="00FC35C2">
        <w:rPr>
          <w:rFonts w:ascii="Times New Roman" w:eastAsia="宋体" w:hAnsi="Times New Roman" w:cs="Times New Roman" w:hint="eastAsia"/>
          <w:bCs/>
          <w:szCs w:val="21"/>
        </w:rPr>
        <w:t>核时，可见</w:t>
      </w:r>
      <w:r w:rsidR="00FC35C2">
        <w:rPr>
          <w:rFonts w:ascii="Times New Roman" w:eastAsia="宋体" w:hAnsi="Times New Roman" w:cs="Times New Roman" w:hint="eastAsia"/>
          <w:bCs/>
          <w:szCs w:val="21"/>
        </w:rPr>
        <w:t>F</w:t>
      </w:r>
      <w:r w:rsidR="00FC35C2">
        <w:rPr>
          <w:rFonts w:ascii="Times New Roman" w:eastAsia="宋体" w:hAnsi="Times New Roman" w:cs="Times New Roman"/>
          <w:bCs/>
          <w:szCs w:val="21"/>
        </w:rPr>
        <w:t>GM</w:t>
      </w:r>
      <w:r w:rsidR="00FC35C2">
        <w:rPr>
          <w:rFonts w:ascii="Times New Roman" w:eastAsia="宋体" w:hAnsi="Times New Roman" w:cs="Times New Roman" w:hint="eastAsia"/>
          <w:bCs/>
          <w:szCs w:val="21"/>
        </w:rPr>
        <w:t>模型计算效率比</w:t>
      </w:r>
      <w:r w:rsidR="00FC35C2">
        <w:rPr>
          <w:rFonts w:ascii="Times New Roman" w:eastAsia="宋体" w:hAnsi="Times New Roman" w:cs="Times New Roman" w:hint="eastAsia"/>
          <w:bCs/>
          <w:szCs w:val="21"/>
        </w:rPr>
        <w:t>T</w:t>
      </w:r>
      <w:r w:rsidR="00FC35C2">
        <w:rPr>
          <w:rFonts w:ascii="Times New Roman" w:eastAsia="宋体" w:hAnsi="Times New Roman" w:cs="Times New Roman"/>
          <w:bCs/>
          <w:szCs w:val="21"/>
        </w:rPr>
        <w:t>DF</w:t>
      </w:r>
      <w:r w:rsidR="00FC35C2">
        <w:rPr>
          <w:rFonts w:ascii="Times New Roman" w:eastAsia="宋体" w:hAnsi="Times New Roman" w:cs="Times New Roman" w:hint="eastAsia"/>
          <w:bCs/>
          <w:szCs w:val="21"/>
        </w:rPr>
        <w:t>模型高很多。两模型均使用了</w:t>
      </w:r>
      <w:r w:rsidR="002141A9">
        <w:rPr>
          <w:rFonts w:ascii="Times New Roman" w:eastAsia="宋体" w:hAnsi="Times New Roman" w:cs="Times New Roman" w:hint="eastAsia"/>
          <w:bCs/>
          <w:szCs w:val="21"/>
        </w:rPr>
        <w:t>3</w:t>
      </w:r>
      <w:r w:rsidR="002141A9">
        <w:rPr>
          <w:rFonts w:ascii="Times New Roman" w:eastAsia="宋体" w:hAnsi="Times New Roman" w:cs="Times New Roman"/>
          <w:bCs/>
          <w:szCs w:val="21"/>
        </w:rPr>
        <w:t>1</w:t>
      </w:r>
      <w:r w:rsidR="002141A9">
        <w:rPr>
          <w:rFonts w:ascii="Times New Roman" w:eastAsia="宋体" w:hAnsi="Times New Roman" w:cs="Times New Roman" w:hint="eastAsia"/>
          <w:bCs/>
          <w:szCs w:val="21"/>
        </w:rPr>
        <w:t>组分，</w:t>
      </w:r>
      <w:r w:rsidR="002141A9">
        <w:rPr>
          <w:rFonts w:ascii="Times New Roman" w:eastAsia="宋体" w:hAnsi="Times New Roman" w:cs="Times New Roman" w:hint="eastAsia"/>
          <w:bCs/>
          <w:szCs w:val="21"/>
        </w:rPr>
        <w:t>2</w:t>
      </w:r>
      <w:r w:rsidR="002141A9">
        <w:rPr>
          <w:rFonts w:ascii="Times New Roman" w:eastAsia="宋体" w:hAnsi="Times New Roman" w:cs="Times New Roman"/>
          <w:bCs/>
          <w:szCs w:val="21"/>
        </w:rPr>
        <w:t>43</w:t>
      </w:r>
      <w:r w:rsidR="002141A9">
        <w:rPr>
          <w:rFonts w:ascii="Times New Roman" w:eastAsia="宋体" w:hAnsi="Times New Roman" w:cs="Times New Roman" w:hint="eastAsia"/>
          <w:bCs/>
          <w:szCs w:val="21"/>
        </w:rPr>
        <w:t>反应的氨气简化机理</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&lt;EndNote&gt;&lt;Cite&gt;&lt;Author&gt;Xiao&lt;/Author&gt;&lt;Year&gt;2016&lt;/Year&gt;&lt;RecNum&gt;25&lt;/RecNum&gt;&lt;DisplayText&gt;[23]&lt;/DisplayText&gt;&lt;record&gt;&lt;rec-number&gt;25&lt;/rec-number&gt;&lt;foreign-keys&gt;&lt;key app="EN" db-id="5tatd5xzpwvxsme20x3psdftaratexdd0z0a" timestamp="1622453867"&gt;25&lt;/key&gt;&lt;/foreign-keys&gt;&lt;ref-type name="Journal Article"&gt;17&lt;/ref-type&gt;&lt;contributors&gt;&lt;authors&gt;&lt;author&gt;Xiao, Hua&lt;/author&gt;&lt;author&gt;Howard, Micheal&lt;/author&gt;&lt;author&gt;Valera-Medina, Agustin&lt;/author&gt;&lt;author&gt;Dooley, Stephen&lt;/author&gt;&lt;author&gt;Bowen, Philip J&lt;/author&gt;&lt;/authors&gt;&lt;/contributors&gt;&lt;titles&gt;&lt;title&gt;Study on reduced chemical mechanisms of ammonia/methane combustion under gas turbine conditions&lt;/title&gt;&lt;secondary-title&gt;Energy &amp;amp; Fuels&lt;/secondary-title&gt;&lt;/titles&gt;&lt;periodical&gt;&lt;full-title&gt;Energy &amp;amp; Fuels&lt;/full-title&gt;&lt;/periodical&gt;&lt;pages&gt;8701-8710&lt;/pages&gt;&lt;volume&gt;30&lt;/volume&gt;&lt;number&gt;10&lt;/number&gt;&lt;dates&gt;&lt;year&gt;2016&lt;/year&gt;&lt;/dates&gt;&lt;isbn&gt;0887-0624&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[23]</w:t>
      </w:r>
      <w:r w:rsidR="00A25620">
        <w:rPr>
          <w:rFonts w:ascii="Times New Roman" w:eastAsia="宋体" w:hAnsi="Times New Roman" w:cs="Times New Roman"/>
          <w:bCs/>
          <w:szCs w:val="21"/>
        </w:rPr>
        <w:fldChar w:fldCharType="end"/>
      </w:r>
      <w:r w:rsidR="002141A9">
        <w:rPr>
          <w:rFonts w:ascii="Times New Roman" w:eastAsia="宋体" w:hAnsi="Times New Roman" w:cs="Times New Roman" w:hint="eastAsia"/>
          <w:bCs/>
          <w:szCs w:val="21"/>
        </w:rPr>
        <w:t>，该机理在氨气模拟重的准确性已在我们之前的研究中得到验证</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&lt;EndNote&gt;&lt;Cite&gt;&lt;Author&gt;Wei&lt;/Author&gt;&lt;Year&gt;2021&lt;/Year&gt;&lt;RecNum&gt;13&lt;/RecNum&gt;&lt;DisplayText&gt;[11]&lt;/DisplayText&gt;&lt;record&gt;&lt;rec-number&gt;13&lt;/rec-number&gt;&lt;foreign-keys&gt;&lt;key app="EN" db-id="5tatd5xzpwvxsme20x3psdftaratexdd0z0a" timestamp="1622452912"&gt;13&lt;/key&gt;&lt;/foreign-keys&gt;&lt;ref-type name="Journal Article"&gt;17&lt;/ref-type&gt;&lt;contributors&gt;&lt;authors&gt;&lt;author&gt;Wei, Xutao&lt;/author&gt;&lt;author&gt;Zhang, Meng&lt;/author&gt;&lt;author&gt;An, Zhenhua&lt;/author&gt;&lt;author&gt;Wang, Jinhua&lt;/author&gt;&lt;author&gt;Huang, Zuohua&lt;/author&gt;&lt;author&gt;Tan, Houzhang&lt;/author&gt;&lt;/authors&gt;&lt;/contributors&gt;&lt;titles&gt;&lt;title&gt;Large eddy simulation on flame topologies and the blow-off characteristics of ammonia/air flame in a model gas turbine combustor&lt;/title&gt;&lt;secondary-title&gt;Fuel&lt;/secondary-title&gt;&lt;/titles&gt;&lt;periodical&gt;&lt;full-title&gt;Fuel&lt;/full-title&gt;&lt;/periodical&gt;&lt;pages&gt;120846&lt;/pages&gt;&lt;volume&gt;298&lt;/volume&gt;&lt;dates&gt;&lt;year&gt;2021&lt;/year&gt;&lt;/dates&gt;&lt;isbn&gt;0016-2361&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[11]</w:t>
      </w:r>
      <w:r w:rsidR="00A25620">
        <w:rPr>
          <w:rFonts w:ascii="Times New Roman" w:eastAsia="宋体" w:hAnsi="Times New Roman" w:cs="Times New Roman"/>
          <w:bCs/>
          <w:szCs w:val="21"/>
        </w:rPr>
        <w:fldChar w:fldCharType="end"/>
      </w:r>
      <w:r w:rsidR="002141A9">
        <w:rPr>
          <w:rFonts w:ascii="Times New Roman" w:eastAsia="宋体" w:hAnsi="Times New Roman" w:cs="Times New Roman" w:hint="eastAsia"/>
          <w:bCs/>
          <w:szCs w:val="21"/>
        </w:rPr>
        <w:t>。</w:t>
      </w:r>
    </w:p>
    <w:p w14:paraId="7DB2D0C0" w14:textId="094D44DA" w:rsidR="003D2219" w:rsidRDefault="00B92AC0" w:rsidP="00094960">
      <w:pPr>
        <w:ind w:firstLineChars="400" w:firstLine="840"/>
        <w:jc w:val="left"/>
        <w:rPr>
          <w:rFonts w:ascii="Times New Roman" w:eastAsia="宋体" w:hAnsi="Times New Roman" w:cs="Times New Roman"/>
          <w:bCs/>
          <w:szCs w:val="21"/>
        </w:rPr>
      </w:pPr>
      <w:r>
        <w:rPr>
          <w:rFonts w:ascii="Times New Roman" w:eastAsia="宋体" w:hAnsi="Times New Roman" w:cs="Times New Roman"/>
          <w:bCs/>
          <w:noProof/>
          <w:szCs w:val="21"/>
        </w:rPr>
        <w:drawing>
          <wp:anchor distT="0" distB="0" distL="114300" distR="114300" simplePos="0" relativeHeight="251658240" behindDoc="1" locked="0" layoutInCell="1" allowOverlap="1" wp14:anchorId="64EA94FC" wp14:editId="709654FA">
            <wp:simplePos x="0" y="0"/>
            <wp:positionH relativeFrom="column">
              <wp:posOffset>2968881</wp:posOffset>
            </wp:positionH>
            <wp:positionV relativeFrom="paragraph">
              <wp:posOffset>294995</wp:posOffset>
            </wp:positionV>
            <wp:extent cx="1577975" cy="2279015"/>
            <wp:effectExtent l="0" t="0" r="3175" b="6985"/>
            <wp:wrapTight wrapText="bothSides">
              <wp:wrapPolygon edited="0">
                <wp:start x="0" y="0"/>
                <wp:lineTo x="0" y="21305"/>
                <wp:lineTo x="2086" y="21486"/>
                <wp:lineTo x="10431" y="21486"/>
                <wp:lineTo x="12517" y="21305"/>
                <wp:lineTo x="13560" y="20944"/>
                <wp:lineTo x="13821" y="17333"/>
                <wp:lineTo x="17993" y="17333"/>
                <wp:lineTo x="21383" y="16069"/>
                <wp:lineTo x="21383" y="9208"/>
                <wp:lineTo x="20861" y="9028"/>
                <wp:lineTo x="13299" y="8666"/>
                <wp:lineTo x="13299"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6.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77975" cy="2279015"/>
                    </a:xfrm>
                    <a:prstGeom prst="rect">
                      <a:avLst/>
                    </a:prstGeom>
                  </pic:spPr>
                </pic:pic>
              </a:graphicData>
            </a:graphic>
            <wp14:sizeRelH relativeFrom="page">
              <wp14:pctWidth>0</wp14:pctWidth>
            </wp14:sizeRelH>
            <wp14:sizeRelV relativeFrom="page">
              <wp14:pctHeight>0</wp14:pctHeight>
            </wp14:sizeRelV>
          </wp:anchor>
        </w:drawing>
      </w:r>
      <w:r w:rsidR="007D3537">
        <w:rPr>
          <w:rFonts w:ascii="Times New Roman" w:eastAsia="宋体" w:hAnsi="Times New Roman" w:cs="Times New Roman"/>
          <w:bCs/>
          <w:noProof/>
          <w:szCs w:val="21"/>
        </w:rPr>
        <w:drawing>
          <wp:inline distT="0" distB="0" distL="0" distR="0" wp14:anchorId="57C31EB0" wp14:editId="5656EDB1">
            <wp:extent cx="1594783" cy="2742055"/>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2.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5809" cy="2761013"/>
                    </a:xfrm>
                    <a:prstGeom prst="rect">
                      <a:avLst/>
                    </a:prstGeom>
                  </pic:spPr>
                </pic:pic>
              </a:graphicData>
            </a:graphic>
          </wp:inline>
        </w:drawing>
      </w:r>
    </w:p>
    <w:p w14:paraId="4FFF3E46" w14:textId="77777777" w:rsidR="007D3537" w:rsidRPr="00693249" w:rsidRDefault="00693249" w:rsidP="00094960">
      <w:pPr>
        <w:jc w:val="center"/>
        <w:rPr>
          <w:rFonts w:ascii="Times New Roman" w:eastAsia="宋体" w:hAnsi="Times New Roman" w:cs="Times New Roman"/>
          <w:bCs/>
          <w:sz w:val="18"/>
          <w:szCs w:val="18"/>
        </w:rPr>
      </w:pPr>
      <w:r>
        <w:rPr>
          <w:rFonts w:ascii="Times New Roman" w:eastAsia="宋体" w:hAnsi="Times New Roman" w:cs="Times New Roman" w:hint="eastAsia"/>
          <w:bCs/>
          <w:sz w:val="18"/>
          <w:szCs w:val="18"/>
        </w:rPr>
        <w:t>(</w:t>
      </w:r>
      <w:r>
        <w:rPr>
          <w:rFonts w:ascii="Times New Roman" w:eastAsia="宋体" w:hAnsi="Times New Roman" w:cs="Times New Roman"/>
          <w:bCs/>
          <w:sz w:val="18"/>
          <w:szCs w:val="18"/>
        </w:rPr>
        <w:t xml:space="preserve">a)                                  </w:t>
      </w:r>
      <w:r w:rsidR="007D3537" w:rsidRPr="00693249">
        <w:rPr>
          <w:rFonts w:ascii="Times New Roman" w:eastAsia="宋体" w:hAnsi="Times New Roman" w:cs="Times New Roman" w:hint="eastAsia"/>
          <w:bCs/>
          <w:sz w:val="18"/>
          <w:szCs w:val="18"/>
        </w:rPr>
        <w:t>(</w:t>
      </w:r>
      <w:r w:rsidR="007D3537" w:rsidRPr="00693249">
        <w:rPr>
          <w:rFonts w:ascii="Times New Roman" w:eastAsia="宋体" w:hAnsi="Times New Roman" w:cs="Times New Roman"/>
          <w:bCs/>
          <w:sz w:val="18"/>
          <w:szCs w:val="18"/>
        </w:rPr>
        <w:t>b)</w:t>
      </w:r>
    </w:p>
    <w:p w14:paraId="0E04EC42" w14:textId="77777777" w:rsidR="007C5E4B" w:rsidRPr="00331B1D" w:rsidRDefault="007C5E4B"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BA0FBD">
        <w:rPr>
          <w:rFonts w:ascii="Times New Roman" w:eastAsia="宋体" w:hAnsi="Times New Roman" w:cs="Times New Roman"/>
          <w:bCs/>
          <w:sz w:val="18"/>
          <w:szCs w:val="18"/>
        </w:rPr>
        <w:t>4</w:t>
      </w:r>
      <w:r w:rsidRPr="00331B1D">
        <w:rPr>
          <w:rFonts w:ascii="Times New Roman" w:eastAsia="宋体" w:hAnsi="Times New Roman" w:cs="Times New Roman"/>
          <w:bCs/>
          <w:sz w:val="18"/>
          <w:szCs w:val="18"/>
        </w:rPr>
        <w:t xml:space="preserve"> </w:t>
      </w:r>
      <w:r w:rsidR="00693249">
        <w:rPr>
          <w:rFonts w:ascii="Times New Roman" w:eastAsia="宋体" w:hAnsi="Times New Roman" w:cs="Times New Roman" w:hint="eastAsia"/>
          <w:bCs/>
          <w:sz w:val="18"/>
          <w:szCs w:val="18"/>
        </w:rPr>
        <w:t>(</w:t>
      </w:r>
      <w:r w:rsidR="00693249">
        <w:rPr>
          <w:rFonts w:ascii="Times New Roman" w:eastAsia="宋体" w:hAnsi="Times New Roman" w:cs="Times New Roman"/>
          <w:bCs/>
          <w:sz w:val="18"/>
          <w:szCs w:val="18"/>
        </w:rPr>
        <w:t>a)</w:t>
      </w:r>
      <w:r w:rsidR="007D3537">
        <w:rPr>
          <w:rFonts w:ascii="Times New Roman" w:eastAsia="宋体" w:hAnsi="Times New Roman" w:cs="Times New Roman"/>
          <w:bCs/>
          <w:sz w:val="18"/>
          <w:szCs w:val="18"/>
        </w:rPr>
        <w:t>模拟区域示意图和边界条件</w:t>
      </w:r>
      <w:r w:rsidR="007D3537">
        <w:rPr>
          <w:rFonts w:ascii="Times New Roman" w:eastAsia="宋体" w:hAnsi="Times New Roman" w:cs="Times New Roman" w:hint="eastAsia"/>
          <w:bCs/>
          <w:sz w:val="18"/>
          <w:szCs w:val="18"/>
        </w:rPr>
        <w:t>，</w:t>
      </w:r>
      <w:r w:rsidR="00BA0FBD">
        <w:rPr>
          <w:rFonts w:ascii="Times New Roman" w:eastAsia="宋体" w:hAnsi="Times New Roman" w:cs="Times New Roman" w:hint="eastAsia"/>
          <w:bCs/>
          <w:sz w:val="18"/>
          <w:szCs w:val="18"/>
        </w:rPr>
        <w:t>截面</w:t>
      </w:r>
      <w:r w:rsidRPr="00331B1D">
        <w:rPr>
          <w:rFonts w:ascii="Times New Roman" w:eastAsia="宋体" w:hAnsi="Times New Roman" w:cs="Times New Roman"/>
          <w:bCs/>
          <w:sz w:val="18"/>
          <w:szCs w:val="18"/>
        </w:rPr>
        <w:t>中心面瞬态速度场</w:t>
      </w:r>
      <w:r w:rsidR="002A0EF1">
        <w:rPr>
          <w:rFonts w:ascii="Times New Roman" w:eastAsia="宋体" w:hAnsi="Times New Roman" w:cs="Times New Roman" w:hint="eastAsia"/>
          <w:bCs/>
          <w:sz w:val="18"/>
          <w:szCs w:val="18"/>
        </w:rPr>
        <w:t>；</w:t>
      </w:r>
      <w:r w:rsidR="00693249">
        <w:rPr>
          <w:rFonts w:ascii="Times New Roman" w:eastAsia="宋体" w:hAnsi="Times New Roman" w:cs="Times New Roman" w:hint="eastAsia"/>
          <w:bCs/>
          <w:sz w:val="18"/>
          <w:szCs w:val="18"/>
        </w:rPr>
        <w:t>(</w:t>
      </w:r>
      <w:r w:rsidR="00693249">
        <w:rPr>
          <w:rFonts w:ascii="Times New Roman" w:eastAsia="宋体" w:hAnsi="Times New Roman" w:cs="Times New Roman"/>
          <w:bCs/>
          <w:sz w:val="18"/>
          <w:szCs w:val="18"/>
        </w:rPr>
        <w:t>b)</w:t>
      </w:r>
      <w:r w:rsidR="00693249">
        <w:rPr>
          <w:rFonts w:ascii="Times New Roman" w:eastAsia="宋体" w:hAnsi="Times New Roman" w:cs="Times New Roman" w:hint="eastAsia"/>
          <w:bCs/>
          <w:sz w:val="18"/>
          <w:szCs w:val="18"/>
        </w:rPr>
        <w:t>计算网格细节</w:t>
      </w:r>
    </w:p>
    <w:p w14:paraId="6DE857DF" w14:textId="77777777" w:rsidR="007C5E4B" w:rsidRPr="00B92AC0" w:rsidRDefault="002141A9" w:rsidP="00B92AC0">
      <w:pPr>
        <w:spacing w:before="150"/>
        <w:rPr>
          <w:rFonts w:ascii="黑体" w:eastAsia="黑体" w:hAnsi="黑体" w:cs="Times New Roman"/>
          <w:bCs/>
          <w:sz w:val="24"/>
          <w:szCs w:val="24"/>
        </w:rPr>
      </w:pPr>
      <w:r w:rsidRPr="00B92AC0">
        <w:rPr>
          <w:rFonts w:ascii="黑体" w:eastAsia="黑体" w:hAnsi="黑体" w:cs="Times New Roman"/>
          <w:bCs/>
          <w:sz w:val="24"/>
          <w:szCs w:val="24"/>
        </w:rPr>
        <w:lastRenderedPageBreak/>
        <w:t xml:space="preserve">3 </w:t>
      </w:r>
      <w:r w:rsidR="003870B0" w:rsidRPr="00B92AC0">
        <w:rPr>
          <w:rFonts w:ascii="黑体" w:eastAsia="黑体" w:hAnsi="黑体" w:cs="Times New Roman"/>
          <w:bCs/>
          <w:sz w:val="24"/>
          <w:szCs w:val="24"/>
        </w:rPr>
        <w:t>结果与讨论</w:t>
      </w:r>
    </w:p>
    <w:p w14:paraId="057FF330" w14:textId="77777777" w:rsidR="00D950F4" w:rsidRPr="00B92AC0" w:rsidRDefault="002141A9" w:rsidP="00094960">
      <w:pPr>
        <w:rPr>
          <w:rFonts w:ascii="黑体" w:eastAsia="黑体" w:hAnsi="黑体" w:cs="Times New Roman"/>
          <w:bCs/>
          <w:szCs w:val="21"/>
        </w:rPr>
      </w:pPr>
      <w:r w:rsidRPr="00B92AC0">
        <w:rPr>
          <w:rFonts w:ascii="黑体" w:eastAsia="黑体" w:hAnsi="黑体" w:cs="Times New Roman"/>
          <w:bCs/>
          <w:szCs w:val="21"/>
        </w:rPr>
        <w:t xml:space="preserve">3.1 </w:t>
      </w:r>
      <w:r w:rsidR="003D2219" w:rsidRPr="00B92AC0">
        <w:rPr>
          <w:rFonts w:ascii="黑体" w:eastAsia="黑体" w:hAnsi="黑体" w:cs="Times New Roman"/>
          <w:bCs/>
          <w:szCs w:val="21"/>
        </w:rPr>
        <w:t>速度场</w:t>
      </w:r>
      <w:r w:rsidRPr="00B92AC0">
        <w:rPr>
          <w:rFonts w:ascii="黑体" w:eastAsia="黑体" w:hAnsi="黑体" w:cs="Times New Roman" w:hint="eastAsia"/>
          <w:bCs/>
          <w:szCs w:val="21"/>
        </w:rPr>
        <w:t>对比</w:t>
      </w:r>
    </w:p>
    <w:p w14:paraId="18A11E94" w14:textId="77777777" w:rsidR="002141A9" w:rsidRPr="00656AAE" w:rsidRDefault="002141A9" w:rsidP="00094960">
      <w:pPr>
        <w:rPr>
          <w:rFonts w:ascii="Times New Roman" w:eastAsia="宋体" w:hAnsi="Times New Roman" w:cs="Times New Roman"/>
          <w:bCs/>
          <w:color w:val="000000" w:themeColor="text1"/>
          <w:szCs w:val="21"/>
        </w:rPr>
      </w:pPr>
      <w:r w:rsidRPr="00656AAE">
        <w:rPr>
          <w:rFonts w:ascii="Times New Roman" w:eastAsia="宋体" w:hAnsi="Times New Roman" w:cs="Times New Roman"/>
          <w:bCs/>
          <w:color w:val="000000" w:themeColor="text1"/>
          <w:szCs w:val="21"/>
        </w:rPr>
        <w:tab/>
      </w:r>
      <w:r w:rsidRPr="00656AAE">
        <w:rPr>
          <w:rFonts w:ascii="Times New Roman" w:eastAsia="宋体" w:hAnsi="Times New Roman" w:cs="Times New Roman" w:hint="eastAsia"/>
          <w:bCs/>
          <w:color w:val="000000" w:themeColor="text1"/>
          <w:szCs w:val="21"/>
        </w:rPr>
        <w:t>在旋流火焰数值模拟中，速度场的模拟实验结果对比是最为基础且重要的环节，准确的预测火焰流场是</w:t>
      </w:r>
      <w:r w:rsidR="00EF5E63" w:rsidRPr="00656AAE">
        <w:rPr>
          <w:rFonts w:ascii="Times New Roman" w:eastAsia="宋体" w:hAnsi="Times New Roman" w:cs="Times New Roman" w:hint="eastAsia"/>
          <w:bCs/>
          <w:color w:val="000000" w:themeColor="text1"/>
          <w:szCs w:val="21"/>
        </w:rPr>
        <w:t>进行各项分析的首要任务，图</w:t>
      </w:r>
      <w:r w:rsidR="002A0EF1">
        <w:rPr>
          <w:rFonts w:ascii="Times New Roman" w:eastAsia="宋体" w:hAnsi="Times New Roman" w:cs="Times New Roman"/>
          <w:bCs/>
          <w:color w:val="000000" w:themeColor="text1"/>
          <w:szCs w:val="21"/>
        </w:rPr>
        <w:t>5</w:t>
      </w:r>
      <w:r w:rsidR="00EF5E63" w:rsidRPr="00656AAE">
        <w:rPr>
          <w:rFonts w:ascii="Times New Roman" w:eastAsia="宋体" w:hAnsi="Times New Roman" w:cs="Times New Roman" w:hint="eastAsia"/>
          <w:bCs/>
          <w:color w:val="000000" w:themeColor="text1"/>
          <w:szCs w:val="21"/>
        </w:rPr>
        <w:t>对比了</w:t>
      </w:r>
      <w:r w:rsidR="00EF5E63" w:rsidRPr="00656AAE">
        <w:rPr>
          <w:rFonts w:ascii="Times New Roman" w:eastAsia="宋体" w:hAnsi="Times New Roman" w:cs="Times New Roman" w:hint="eastAsia"/>
          <w:bCs/>
          <w:color w:val="000000" w:themeColor="text1"/>
          <w:szCs w:val="21"/>
        </w:rPr>
        <w:t>F</w:t>
      </w:r>
      <w:r w:rsidR="00EF5E63" w:rsidRPr="00656AAE">
        <w:rPr>
          <w:rFonts w:ascii="Times New Roman" w:eastAsia="宋体" w:hAnsi="Times New Roman" w:cs="Times New Roman"/>
          <w:bCs/>
          <w:color w:val="000000" w:themeColor="text1"/>
          <w:szCs w:val="21"/>
        </w:rPr>
        <w:t>GM</w:t>
      </w:r>
      <w:r w:rsidR="00EF5E63" w:rsidRPr="00656AAE">
        <w:rPr>
          <w:rFonts w:ascii="Times New Roman" w:eastAsia="宋体" w:hAnsi="Times New Roman" w:cs="Times New Roman" w:hint="eastAsia"/>
          <w:bCs/>
          <w:color w:val="000000" w:themeColor="text1"/>
          <w:szCs w:val="21"/>
        </w:rPr>
        <w:t>和</w:t>
      </w:r>
      <w:r w:rsidR="00EF5E63" w:rsidRPr="00656AAE">
        <w:rPr>
          <w:rFonts w:ascii="Times New Roman" w:eastAsia="宋体" w:hAnsi="Times New Roman" w:cs="Times New Roman" w:hint="eastAsia"/>
          <w:bCs/>
          <w:color w:val="000000" w:themeColor="text1"/>
          <w:szCs w:val="21"/>
        </w:rPr>
        <w:t>D</w:t>
      </w:r>
      <w:r w:rsidR="00EF5E63" w:rsidRPr="00656AAE">
        <w:rPr>
          <w:rFonts w:ascii="Times New Roman" w:eastAsia="宋体" w:hAnsi="Times New Roman" w:cs="Times New Roman"/>
          <w:bCs/>
          <w:color w:val="000000" w:themeColor="text1"/>
          <w:szCs w:val="21"/>
        </w:rPr>
        <w:t>TF</w:t>
      </w:r>
      <w:r w:rsidR="00EF5E63" w:rsidRPr="00656AAE">
        <w:rPr>
          <w:rFonts w:ascii="Times New Roman" w:eastAsia="宋体" w:hAnsi="Times New Roman" w:cs="Times New Roman" w:hint="eastAsia"/>
          <w:bCs/>
          <w:color w:val="000000" w:themeColor="text1"/>
          <w:szCs w:val="21"/>
        </w:rPr>
        <w:t>两种燃烧模型计算的氨气旋流火焰速度场，图</w:t>
      </w:r>
      <w:r w:rsidR="002A0EF1">
        <w:rPr>
          <w:rFonts w:ascii="Times New Roman" w:eastAsia="宋体" w:hAnsi="Times New Roman" w:cs="Times New Roman"/>
          <w:bCs/>
          <w:color w:val="000000" w:themeColor="text1"/>
          <w:szCs w:val="21"/>
        </w:rPr>
        <w:t>5</w:t>
      </w:r>
      <w:r w:rsidR="00EF5E63" w:rsidRPr="00656AAE">
        <w:rPr>
          <w:rFonts w:ascii="Times New Roman" w:eastAsia="宋体" w:hAnsi="Times New Roman" w:cs="Times New Roman"/>
          <w:bCs/>
          <w:color w:val="000000" w:themeColor="text1"/>
          <w:szCs w:val="21"/>
        </w:rPr>
        <w:t>(a)</w:t>
      </w:r>
      <w:r w:rsidR="00EF5E63" w:rsidRPr="00656AAE">
        <w:rPr>
          <w:rFonts w:ascii="Times New Roman" w:eastAsia="宋体" w:hAnsi="Times New Roman" w:cs="Times New Roman" w:hint="eastAsia"/>
          <w:bCs/>
          <w:color w:val="000000" w:themeColor="text1"/>
          <w:szCs w:val="21"/>
        </w:rPr>
        <w:t>为轴向平均速度和</w:t>
      </w:r>
      <w:r w:rsidR="00EF5E63" w:rsidRPr="00656AAE">
        <w:rPr>
          <w:rFonts w:ascii="Times New Roman" w:eastAsia="宋体" w:hAnsi="Times New Roman" w:cs="Times New Roman"/>
          <w:bCs/>
          <w:color w:val="000000" w:themeColor="text1"/>
          <w:szCs w:val="21"/>
        </w:rPr>
        <w:t>RMS</w:t>
      </w:r>
      <w:r w:rsidR="00EF5E63" w:rsidRPr="00656AAE">
        <w:rPr>
          <w:rFonts w:ascii="Times New Roman" w:eastAsia="宋体" w:hAnsi="Times New Roman" w:cs="Times New Roman"/>
          <w:bCs/>
          <w:color w:val="000000" w:themeColor="text1"/>
          <w:szCs w:val="21"/>
        </w:rPr>
        <w:t>速度</w:t>
      </w:r>
      <w:r w:rsidR="00EF5E63" w:rsidRPr="00656AAE">
        <w:rPr>
          <w:rFonts w:ascii="Times New Roman" w:eastAsia="宋体" w:hAnsi="Times New Roman" w:cs="Times New Roman" w:hint="eastAsia"/>
          <w:bCs/>
          <w:color w:val="000000" w:themeColor="text1"/>
          <w:szCs w:val="21"/>
        </w:rPr>
        <w:t>，图</w:t>
      </w:r>
      <w:r w:rsidR="00EF5E63" w:rsidRPr="00656AAE">
        <w:rPr>
          <w:rFonts w:ascii="Times New Roman" w:eastAsia="宋体" w:hAnsi="Times New Roman" w:cs="Times New Roman" w:hint="eastAsia"/>
          <w:bCs/>
          <w:color w:val="000000" w:themeColor="text1"/>
          <w:szCs w:val="21"/>
        </w:rPr>
        <w:t>4</w:t>
      </w:r>
      <w:r w:rsidR="00EF5E63" w:rsidRPr="00656AAE">
        <w:rPr>
          <w:rFonts w:ascii="Times New Roman" w:eastAsia="宋体" w:hAnsi="Times New Roman" w:cs="Times New Roman"/>
          <w:bCs/>
          <w:color w:val="000000" w:themeColor="text1"/>
          <w:szCs w:val="21"/>
        </w:rPr>
        <w:t>(</w:t>
      </w:r>
      <w:r w:rsidR="00EF5E63" w:rsidRPr="00656AAE">
        <w:rPr>
          <w:rFonts w:ascii="Times New Roman" w:eastAsia="宋体" w:hAnsi="Times New Roman" w:cs="Times New Roman" w:hint="eastAsia"/>
          <w:bCs/>
          <w:color w:val="000000" w:themeColor="text1"/>
          <w:szCs w:val="21"/>
        </w:rPr>
        <w:t>b</w:t>
      </w:r>
      <w:r w:rsidR="00EF5E63" w:rsidRPr="00656AAE">
        <w:rPr>
          <w:rFonts w:ascii="Times New Roman" w:eastAsia="宋体" w:hAnsi="Times New Roman" w:cs="Times New Roman"/>
          <w:bCs/>
          <w:color w:val="000000" w:themeColor="text1"/>
          <w:szCs w:val="21"/>
        </w:rPr>
        <w:t>)</w:t>
      </w:r>
      <w:r w:rsidR="00EF5E63" w:rsidRPr="00656AAE">
        <w:rPr>
          <w:rFonts w:ascii="Times New Roman" w:eastAsia="宋体" w:hAnsi="Times New Roman" w:cs="Times New Roman" w:hint="eastAsia"/>
          <w:bCs/>
          <w:color w:val="000000" w:themeColor="text1"/>
          <w:szCs w:val="21"/>
        </w:rPr>
        <w:t>为周向平均速度和</w:t>
      </w:r>
      <w:r w:rsidR="00EF5E63" w:rsidRPr="00656AAE">
        <w:rPr>
          <w:rFonts w:ascii="Times New Roman" w:eastAsia="宋体" w:hAnsi="Times New Roman" w:cs="Times New Roman"/>
          <w:bCs/>
          <w:color w:val="000000" w:themeColor="text1"/>
          <w:szCs w:val="21"/>
        </w:rPr>
        <w:t>RMS</w:t>
      </w:r>
      <w:r w:rsidR="00EF5E63" w:rsidRPr="00656AAE">
        <w:rPr>
          <w:rFonts w:ascii="Times New Roman" w:eastAsia="宋体" w:hAnsi="Times New Roman" w:cs="Times New Roman"/>
          <w:bCs/>
          <w:color w:val="000000" w:themeColor="text1"/>
          <w:szCs w:val="21"/>
        </w:rPr>
        <w:t>速度</w:t>
      </w:r>
      <w:r w:rsidR="00EF5E63" w:rsidRPr="00656AAE">
        <w:rPr>
          <w:rFonts w:ascii="Times New Roman" w:eastAsia="宋体" w:hAnsi="Times New Roman" w:cs="Times New Roman" w:hint="eastAsia"/>
          <w:bCs/>
          <w:color w:val="000000" w:themeColor="text1"/>
          <w:szCs w:val="21"/>
        </w:rPr>
        <w:t>，黑色点为</w:t>
      </w:r>
      <w:r w:rsidR="00EF5E63" w:rsidRPr="00656AAE">
        <w:rPr>
          <w:rFonts w:ascii="Times New Roman" w:eastAsia="宋体" w:hAnsi="Times New Roman" w:cs="Times New Roman" w:hint="eastAsia"/>
          <w:bCs/>
          <w:color w:val="000000" w:themeColor="text1"/>
          <w:szCs w:val="21"/>
        </w:rPr>
        <w:t>P</w:t>
      </w:r>
      <w:r w:rsidR="00EF5E63" w:rsidRPr="00656AAE">
        <w:rPr>
          <w:rFonts w:ascii="Times New Roman" w:eastAsia="宋体" w:hAnsi="Times New Roman" w:cs="Times New Roman"/>
          <w:bCs/>
          <w:color w:val="000000" w:themeColor="text1"/>
          <w:szCs w:val="21"/>
        </w:rPr>
        <w:t>IV</w:t>
      </w:r>
      <w:r w:rsidR="00EF5E63" w:rsidRPr="00656AAE">
        <w:rPr>
          <w:rFonts w:ascii="Times New Roman" w:eastAsia="宋体" w:hAnsi="Times New Roman" w:cs="Times New Roman" w:hint="eastAsia"/>
          <w:bCs/>
          <w:color w:val="000000" w:themeColor="text1"/>
          <w:szCs w:val="21"/>
        </w:rPr>
        <w:t>实验测量数据，红色和蓝色线分别为</w:t>
      </w:r>
      <w:r w:rsidR="00EF5E63" w:rsidRPr="00656AAE">
        <w:rPr>
          <w:rFonts w:ascii="Times New Roman" w:eastAsia="宋体" w:hAnsi="Times New Roman" w:cs="Times New Roman" w:hint="eastAsia"/>
          <w:bCs/>
          <w:color w:val="000000" w:themeColor="text1"/>
          <w:szCs w:val="21"/>
        </w:rPr>
        <w:t>F</w:t>
      </w:r>
      <w:r w:rsidR="00EF5E63" w:rsidRPr="00656AAE">
        <w:rPr>
          <w:rFonts w:ascii="Times New Roman" w:eastAsia="宋体" w:hAnsi="Times New Roman" w:cs="Times New Roman"/>
          <w:bCs/>
          <w:color w:val="000000" w:themeColor="text1"/>
          <w:szCs w:val="21"/>
        </w:rPr>
        <w:t>GM</w:t>
      </w:r>
      <w:r w:rsidR="00EF5E63" w:rsidRPr="00656AAE">
        <w:rPr>
          <w:rFonts w:ascii="Times New Roman" w:eastAsia="宋体" w:hAnsi="Times New Roman" w:cs="Times New Roman" w:hint="eastAsia"/>
          <w:bCs/>
          <w:color w:val="000000" w:themeColor="text1"/>
          <w:szCs w:val="21"/>
        </w:rPr>
        <w:t>及</w:t>
      </w:r>
      <w:r w:rsidR="00EF5E63" w:rsidRPr="00656AAE">
        <w:rPr>
          <w:rFonts w:ascii="Times New Roman" w:eastAsia="宋体" w:hAnsi="Times New Roman" w:cs="Times New Roman" w:hint="eastAsia"/>
          <w:bCs/>
          <w:color w:val="000000" w:themeColor="text1"/>
          <w:szCs w:val="21"/>
        </w:rPr>
        <w:t>D</w:t>
      </w:r>
      <w:r w:rsidR="00EF5E63" w:rsidRPr="00656AAE">
        <w:rPr>
          <w:rFonts w:ascii="Times New Roman" w:eastAsia="宋体" w:hAnsi="Times New Roman" w:cs="Times New Roman"/>
          <w:bCs/>
          <w:color w:val="000000" w:themeColor="text1"/>
          <w:szCs w:val="21"/>
        </w:rPr>
        <w:t>TF</w:t>
      </w:r>
      <w:r w:rsidR="00EF5E63" w:rsidRPr="00656AAE">
        <w:rPr>
          <w:rFonts w:ascii="Times New Roman" w:eastAsia="宋体" w:hAnsi="Times New Roman" w:cs="Times New Roman" w:hint="eastAsia"/>
          <w:bCs/>
          <w:color w:val="000000" w:themeColor="text1"/>
          <w:szCs w:val="21"/>
        </w:rPr>
        <w:t>预测结果。</w:t>
      </w:r>
      <w:r w:rsidR="00656AAE">
        <w:rPr>
          <w:rFonts w:ascii="Times New Roman" w:eastAsia="宋体" w:hAnsi="Times New Roman" w:cs="Times New Roman" w:hint="eastAsia"/>
          <w:bCs/>
          <w:color w:val="000000" w:themeColor="text1"/>
          <w:szCs w:val="21"/>
        </w:rPr>
        <w:t>对于轴向平均速度，出口位置处两模型预测结果于实验测量结果有较大的偏差，一方面是由于出口位置处旋流流场较为复杂，动态</w:t>
      </w:r>
      <w:r w:rsidR="00656AAE">
        <w:rPr>
          <w:rFonts w:ascii="Times New Roman" w:eastAsia="宋体" w:hAnsi="Times New Roman" w:cs="Times New Roman"/>
          <w:bCs/>
          <w:color w:val="000000" w:themeColor="text1"/>
          <w:szCs w:val="21"/>
        </w:rPr>
        <w:t>Smagorinsky</w:t>
      </w:r>
      <w:r w:rsidR="00656AAE">
        <w:rPr>
          <w:rFonts w:ascii="Times New Roman" w:eastAsia="宋体" w:hAnsi="Times New Roman" w:cs="Times New Roman" w:hint="eastAsia"/>
          <w:bCs/>
          <w:color w:val="000000" w:themeColor="text1"/>
          <w:szCs w:val="21"/>
        </w:rPr>
        <w:t>对该流场的预测有一定的不足，另一方面由于出口位置附近的下壁面在实验中对</w:t>
      </w:r>
      <w:r w:rsidR="00656AAE">
        <w:rPr>
          <w:rFonts w:ascii="Times New Roman" w:eastAsia="宋体" w:hAnsi="Times New Roman" w:cs="Times New Roman"/>
          <w:bCs/>
          <w:color w:val="000000" w:themeColor="text1"/>
          <w:szCs w:val="21"/>
        </w:rPr>
        <w:t>PIV</w:t>
      </w:r>
      <w:r w:rsidR="00656AAE">
        <w:rPr>
          <w:rFonts w:ascii="Times New Roman" w:eastAsia="宋体" w:hAnsi="Times New Roman" w:cs="Times New Roman" w:hint="eastAsia"/>
          <w:bCs/>
          <w:color w:val="000000" w:themeColor="text1"/>
          <w:szCs w:val="21"/>
        </w:rPr>
        <w:t>入射片光存在一定的反射，使得实验结果也存在有一定的误差，两方面原因造成出口处模拟与实验偏差较大。在下游处，两模型预测的轴向速度与实验较为吻合，</w:t>
      </w:r>
      <w:r w:rsidR="00656AAE">
        <w:rPr>
          <w:rFonts w:ascii="Times New Roman" w:eastAsia="宋体" w:hAnsi="Times New Roman" w:cs="Times New Roman" w:hint="eastAsia"/>
          <w:bCs/>
          <w:color w:val="000000" w:themeColor="text1"/>
          <w:szCs w:val="21"/>
        </w:rPr>
        <w:t>F</w:t>
      </w:r>
      <w:r w:rsidR="00656AAE">
        <w:rPr>
          <w:rFonts w:ascii="Times New Roman" w:eastAsia="宋体" w:hAnsi="Times New Roman" w:cs="Times New Roman"/>
          <w:bCs/>
          <w:color w:val="000000" w:themeColor="text1"/>
          <w:szCs w:val="21"/>
        </w:rPr>
        <w:t>GM</w:t>
      </w:r>
      <w:r w:rsidR="00656AAE">
        <w:rPr>
          <w:rFonts w:ascii="Times New Roman" w:eastAsia="宋体" w:hAnsi="Times New Roman" w:cs="Times New Roman" w:hint="eastAsia"/>
          <w:bCs/>
          <w:color w:val="000000" w:themeColor="text1"/>
          <w:szCs w:val="21"/>
        </w:rPr>
        <w:t>整体略高于</w:t>
      </w:r>
      <w:r w:rsidR="00656AAE">
        <w:rPr>
          <w:rFonts w:ascii="Times New Roman" w:eastAsia="宋体" w:hAnsi="Times New Roman" w:cs="Times New Roman" w:hint="eastAsia"/>
          <w:bCs/>
          <w:color w:val="000000" w:themeColor="text1"/>
          <w:szCs w:val="21"/>
        </w:rPr>
        <w:t>D</w:t>
      </w:r>
      <w:r w:rsidR="00656AAE">
        <w:rPr>
          <w:rFonts w:ascii="Times New Roman" w:eastAsia="宋体" w:hAnsi="Times New Roman" w:cs="Times New Roman"/>
          <w:bCs/>
          <w:color w:val="000000" w:themeColor="text1"/>
          <w:szCs w:val="21"/>
        </w:rPr>
        <w:t>TF</w:t>
      </w:r>
      <w:r w:rsidR="00656AAE">
        <w:rPr>
          <w:rFonts w:ascii="Times New Roman" w:eastAsia="宋体" w:hAnsi="Times New Roman" w:cs="Times New Roman" w:hint="eastAsia"/>
          <w:bCs/>
          <w:color w:val="000000" w:themeColor="text1"/>
          <w:szCs w:val="21"/>
        </w:rPr>
        <w:t>，同时在壁面附近比</w:t>
      </w:r>
      <w:r w:rsidR="00656AAE">
        <w:rPr>
          <w:rFonts w:ascii="Times New Roman" w:eastAsia="宋体" w:hAnsi="Times New Roman" w:cs="Times New Roman" w:hint="eastAsia"/>
          <w:bCs/>
          <w:color w:val="000000" w:themeColor="text1"/>
          <w:szCs w:val="21"/>
        </w:rPr>
        <w:t>D</w:t>
      </w:r>
      <w:r w:rsidR="00656AAE">
        <w:rPr>
          <w:rFonts w:ascii="Times New Roman" w:eastAsia="宋体" w:hAnsi="Times New Roman" w:cs="Times New Roman"/>
          <w:bCs/>
          <w:color w:val="000000" w:themeColor="text1"/>
          <w:szCs w:val="21"/>
        </w:rPr>
        <w:t>TF</w:t>
      </w:r>
      <w:r w:rsidR="00656AAE">
        <w:rPr>
          <w:rFonts w:ascii="Times New Roman" w:eastAsia="宋体" w:hAnsi="Times New Roman" w:cs="Times New Roman" w:hint="eastAsia"/>
          <w:bCs/>
          <w:color w:val="000000" w:themeColor="text1"/>
          <w:szCs w:val="21"/>
        </w:rPr>
        <w:t>高。两模型预测的轴向湍流脉动速度与实验吻合程度基本一致。对于周向平均速度，两模型均捕捉到了流畅特征，但是下游处旋流的</w:t>
      </w:r>
      <w:r w:rsidR="005271EA">
        <w:rPr>
          <w:rFonts w:ascii="Times New Roman" w:eastAsia="宋体" w:hAnsi="Times New Roman" w:cs="Times New Roman" w:hint="eastAsia"/>
          <w:bCs/>
          <w:color w:val="000000" w:themeColor="text1"/>
          <w:szCs w:val="21"/>
        </w:rPr>
        <w:t>程度捕捉不足，周向脉动速度在上游处两模型结果较为一致，</w:t>
      </w:r>
      <w:r w:rsidR="005271EA">
        <w:rPr>
          <w:rFonts w:ascii="Times New Roman" w:eastAsia="宋体" w:hAnsi="Times New Roman" w:cs="Times New Roman" w:hint="eastAsia"/>
          <w:bCs/>
          <w:color w:val="000000" w:themeColor="text1"/>
          <w:szCs w:val="21"/>
        </w:rPr>
        <w:t>F</w:t>
      </w:r>
      <w:r w:rsidR="005271EA">
        <w:rPr>
          <w:rFonts w:ascii="Times New Roman" w:eastAsia="宋体" w:hAnsi="Times New Roman" w:cs="Times New Roman"/>
          <w:bCs/>
          <w:color w:val="000000" w:themeColor="text1"/>
          <w:szCs w:val="21"/>
        </w:rPr>
        <w:t>GM</w:t>
      </w:r>
      <w:r w:rsidR="005271EA">
        <w:rPr>
          <w:rFonts w:ascii="Times New Roman" w:eastAsia="宋体" w:hAnsi="Times New Roman" w:cs="Times New Roman" w:hint="eastAsia"/>
          <w:bCs/>
          <w:color w:val="000000" w:themeColor="text1"/>
          <w:szCs w:val="21"/>
        </w:rPr>
        <w:t>与实验相对更加吻合一些，但是下游处，</w:t>
      </w:r>
      <w:r w:rsidR="005271EA">
        <w:rPr>
          <w:rFonts w:ascii="Times New Roman" w:eastAsia="宋体" w:hAnsi="Times New Roman" w:cs="Times New Roman" w:hint="eastAsia"/>
          <w:bCs/>
          <w:color w:val="000000" w:themeColor="text1"/>
          <w:szCs w:val="21"/>
        </w:rPr>
        <w:t>D</w:t>
      </w:r>
      <w:r w:rsidR="005271EA">
        <w:rPr>
          <w:rFonts w:ascii="Times New Roman" w:eastAsia="宋体" w:hAnsi="Times New Roman" w:cs="Times New Roman"/>
          <w:bCs/>
          <w:color w:val="000000" w:themeColor="text1"/>
          <w:szCs w:val="21"/>
        </w:rPr>
        <w:t>TF</w:t>
      </w:r>
      <w:r w:rsidR="005271EA">
        <w:rPr>
          <w:rFonts w:ascii="Times New Roman" w:eastAsia="宋体" w:hAnsi="Times New Roman" w:cs="Times New Roman" w:hint="eastAsia"/>
          <w:bCs/>
          <w:color w:val="000000" w:themeColor="text1"/>
          <w:szCs w:val="21"/>
        </w:rPr>
        <w:t>与实验出现较大偏差，低估了周向湍流脉动速度，造成这种现象的原因在于</w:t>
      </w:r>
      <w:r w:rsidR="005271EA">
        <w:rPr>
          <w:rFonts w:ascii="Times New Roman" w:eastAsia="宋体" w:hAnsi="Times New Roman" w:cs="Times New Roman" w:hint="eastAsia"/>
          <w:bCs/>
          <w:color w:val="000000" w:themeColor="text1"/>
          <w:szCs w:val="21"/>
        </w:rPr>
        <w:t>D</w:t>
      </w:r>
      <w:r w:rsidR="005271EA">
        <w:rPr>
          <w:rFonts w:ascii="Times New Roman" w:eastAsia="宋体" w:hAnsi="Times New Roman" w:cs="Times New Roman"/>
          <w:bCs/>
          <w:color w:val="000000" w:themeColor="text1"/>
          <w:szCs w:val="21"/>
        </w:rPr>
        <w:t>TF</w:t>
      </w:r>
      <w:r w:rsidR="005271EA">
        <w:rPr>
          <w:rFonts w:ascii="Times New Roman" w:eastAsia="宋体" w:hAnsi="Times New Roman" w:cs="Times New Roman" w:hint="eastAsia"/>
          <w:bCs/>
          <w:color w:val="000000" w:themeColor="text1"/>
          <w:szCs w:val="21"/>
        </w:rPr>
        <w:t>在上游过大的选择了反应区域的增厚处理，从而影响了下游的流场脉动。图</w:t>
      </w:r>
      <w:r w:rsidR="002A0EF1">
        <w:rPr>
          <w:rFonts w:ascii="Times New Roman" w:eastAsia="宋体" w:hAnsi="Times New Roman" w:cs="Times New Roman"/>
          <w:bCs/>
          <w:color w:val="000000" w:themeColor="text1"/>
          <w:szCs w:val="21"/>
        </w:rPr>
        <w:t>6</w:t>
      </w:r>
      <w:r w:rsidR="005271EA">
        <w:rPr>
          <w:rFonts w:ascii="Times New Roman" w:eastAsia="宋体" w:hAnsi="Times New Roman" w:cs="Times New Roman" w:hint="eastAsia"/>
          <w:bCs/>
          <w:color w:val="000000" w:themeColor="text1"/>
          <w:szCs w:val="21"/>
        </w:rPr>
        <w:t>计算了两模型轴向和周向速度与实验测量的平均误差，可以看出在平均速度场上，</w:t>
      </w:r>
      <w:r w:rsidR="005271EA">
        <w:rPr>
          <w:rFonts w:ascii="Times New Roman" w:eastAsia="宋体" w:hAnsi="Times New Roman" w:cs="Times New Roman" w:hint="eastAsia"/>
          <w:bCs/>
          <w:color w:val="000000" w:themeColor="text1"/>
          <w:szCs w:val="21"/>
        </w:rPr>
        <w:t>D</w:t>
      </w:r>
      <w:r w:rsidR="005271EA">
        <w:rPr>
          <w:rFonts w:ascii="Times New Roman" w:eastAsia="宋体" w:hAnsi="Times New Roman" w:cs="Times New Roman"/>
          <w:bCs/>
          <w:color w:val="000000" w:themeColor="text1"/>
          <w:szCs w:val="21"/>
        </w:rPr>
        <w:t>TF</w:t>
      </w:r>
      <w:r w:rsidR="005271EA">
        <w:rPr>
          <w:rFonts w:ascii="Times New Roman" w:eastAsia="宋体" w:hAnsi="Times New Roman" w:cs="Times New Roman" w:hint="eastAsia"/>
          <w:bCs/>
          <w:color w:val="000000" w:themeColor="text1"/>
          <w:szCs w:val="21"/>
        </w:rPr>
        <w:t>预测相对更加准确一些，而在湍流脉动场上</w:t>
      </w:r>
      <w:r w:rsidR="005271EA">
        <w:rPr>
          <w:rFonts w:ascii="Times New Roman" w:eastAsia="宋体" w:hAnsi="Times New Roman" w:cs="Times New Roman" w:hint="eastAsia"/>
          <w:bCs/>
          <w:color w:val="000000" w:themeColor="text1"/>
          <w:szCs w:val="21"/>
        </w:rPr>
        <w:t>F</w:t>
      </w:r>
      <w:r w:rsidR="005271EA">
        <w:rPr>
          <w:rFonts w:ascii="Times New Roman" w:eastAsia="宋体" w:hAnsi="Times New Roman" w:cs="Times New Roman"/>
          <w:bCs/>
          <w:color w:val="000000" w:themeColor="text1"/>
          <w:szCs w:val="21"/>
        </w:rPr>
        <w:t>GM</w:t>
      </w:r>
      <w:r w:rsidR="005271EA">
        <w:rPr>
          <w:rFonts w:ascii="Times New Roman" w:eastAsia="宋体" w:hAnsi="Times New Roman" w:cs="Times New Roman" w:hint="eastAsia"/>
          <w:bCs/>
          <w:color w:val="000000" w:themeColor="text1"/>
          <w:szCs w:val="21"/>
        </w:rPr>
        <w:t>更贴合实际，而</w:t>
      </w:r>
      <w:r w:rsidR="005271EA">
        <w:rPr>
          <w:rFonts w:ascii="Times New Roman" w:eastAsia="宋体" w:hAnsi="Times New Roman" w:cs="Times New Roman" w:hint="eastAsia"/>
          <w:bCs/>
          <w:color w:val="000000" w:themeColor="text1"/>
          <w:szCs w:val="21"/>
        </w:rPr>
        <w:t>D</w:t>
      </w:r>
      <w:r w:rsidR="005271EA">
        <w:rPr>
          <w:rFonts w:ascii="Times New Roman" w:eastAsia="宋体" w:hAnsi="Times New Roman" w:cs="Times New Roman"/>
          <w:bCs/>
          <w:color w:val="000000" w:themeColor="text1"/>
          <w:szCs w:val="21"/>
        </w:rPr>
        <w:t>TF</w:t>
      </w:r>
      <w:r w:rsidR="005271EA">
        <w:rPr>
          <w:rFonts w:ascii="Times New Roman" w:eastAsia="宋体" w:hAnsi="Times New Roman" w:cs="Times New Roman" w:hint="eastAsia"/>
          <w:bCs/>
          <w:color w:val="000000" w:themeColor="text1"/>
          <w:szCs w:val="21"/>
        </w:rPr>
        <w:t>出现较大误差，尤其是周向脉动，相对误差大于</w:t>
      </w:r>
      <w:r w:rsidR="005271EA">
        <w:rPr>
          <w:rFonts w:ascii="Times New Roman" w:eastAsia="宋体" w:hAnsi="Times New Roman" w:cs="Times New Roman" w:hint="eastAsia"/>
          <w:bCs/>
          <w:color w:val="000000" w:themeColor="text1"/>
          <w:szCs w:val="21"/>
        </w:rPr>
        <w:t>3</w:t>
      </w:r>
      <w:r w:rsidR="005271EA">
        <w:rPr>
          <w:rFonts w:ascii="Times New Roman" w:eastAsia="宋体" w:hAnsi="Times New Roman" w:cs="Times New Roman"/>
          <w:bCs/>
          <w:color w:val="000000" w:themeColor="text1"/>
          <w:szCs w:val="21"/>
        </w:rPr>
        <w:t>0%</w:t>
      </w:r>
      <w:r w:rsidR="005271EA">
        <w:rPr>
          <w:rFonts w:ascii="Times New Roman" w:eastAsia="宋体" w:hAnsi="Times New Roman" w:cs="Times New Roman" w:hint="eastAsia"/>
          <w:bCs/>
          <w:color w:val="000000" w:themeColor="text1"/>
          <w:szCs w:val="21"/>
        </w:rPr>
        <w:t>。</w:t>
      </w:r>
    </w:p>
    <w:p w14:paraId="781ED8B2" w14:textId="77777777" w:rsidR="00FB3BC9" w:rsidRPr="00331B1D" w:rsidRDefault="00866F37" w:rsidP="00094960">
      <w:pPr>
        <w:rPr>
          <w:rFonts w:ascii="Times New Roman" w:eastAsia="宋体" w:hAnsi="Times New Roman" w:cs="Times New Roman"/>
          <w:bCs/>
          <w:szCs w:val="21"/>
        </w:rPr>
      </w:pPr>
      <w:r>
        <w:rPr>
          <w:rFonts w:ascii="Times New Roman" w:eastAsia="宋体" w:hAnsi="Times New Roman" w:cs="Times New Roman"/>
          <w:bCs/>
          <w:noProof/>
          <w:szCs w:val="21"/>
        </w:rPr>
        <w:drawing>
          <wp:inline distT="0" distB="0" distL="0" distR="0" wp14:anchorId="227DE3DD" wp14:editId="3EAE57C7">
            <wp:extent cx="5274240" cy="3730701"/>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2.emf"/>
                    <pic:cNvPicPr/>
                  </pic:nvPicPr>
                  <pic:blipFill rotWithShape="1">
                    <a:blip r:embed="rId15" cstate="print">
                      <a:extLst>
                        <a:ext uri="{28A0092B-C50C-407E-A947-70E740481C1C}">
                          <a14:useLocalDpi xmlns:a14="http://schemas.microsoft.com/office/drawing/2010/main" val="0"/>
                        </a:ext>
                      </a:extLst>
                    </a:blip>
                    <a:srcRect t="3509" b="2277"/>
                    <a:stretch/>
                  </pic:blipFill>
                  <pic:spPr bwMode="auto">
                    <a:xfrm>
                      <a:off x="0" y="0"/>
                      <a:ext cx="5274310" cy="3730750"/>
                    </a:xfrm>
                    <a:prstGeom prst="rect">
                      <a:avLst/>
                    </a:prstGeom>
                    <a:ln>
                      <a:noFill/>
                    </a:ln>
                    <a:extLst>
                      <a:ext uri="{53640926-AAD7-44D8-BBD7-CCE9431645EC}">
                        <a14:shadowObscured xmlns:a14="http://schemas.microsoft.com/office/drawing/2010/main"/>
                      </a:ext>
                    </a:extLst>
                  </pic:spPr>
                </pic:pic>
              </a:graphicData>
            </a:graphic>
          </wp:inline>
        </w:drawing>
      </w:r>
    </w:p>
    <w:p w14:paraId="526C2910" w14:textId="77777777" w:rsidR="003A707C" w:rsidRPr="00331B1D" w:rsidRDefault="00AC3DA6" w:rsidP="00094960">
      <w:pPr>
        <w:jc w:val="center"/>
        <w:rPr>
          <w:rFonts w:ascii="Times New Roman" w:eastAsia="宋体" w:hAnsi="Times New Roman" w:cs="Times New Roman"/>
          <w:bCs/>
          <w:sz w:val="18"/>
          <w:szCs w:val="18"/>
        </w:rPr>
      </w:pPr>
      <w:r>
        <w:rPr>
          <w:rFonts w:ascii="Times New Roman" w:eastAsia="宋体" w:hAnsi="Times New Roman" w:cs="Times New Roman"/>
          <w:bCs/>
          <w:sz w:val="18"/>
          <w:szCs w:val="18"/>
        </w:rPr>
        <w:t>(a)</w:t>
      </w:r>
    </w:p>
    <w:p w14:paraId="1A702328" w14:textId="77777777" w:rsidR="003A707C" w:rsidRPr="00331B1D" w:rsidRDefault="00866F37" w:rsidP="00094960">
      <w:pPr>
        <w:jc w:val="center"/>
        <w:rPr>
          <w:rFonts w:ascii="Times New Roman" w:eastAsia="宋体" w:hAnsi="Times New Roman" w:cs="Times New Roman"/>
          <w:bCs/>
          <w:szCs w:val="21"/>
        </w:rPr>
      </w:pPr>
      <w:r>
        <w:rPr>
          <w:rFonts w:ascii="Times New Roman" w:eastAsia="宋体" w:hAnsi="Times New Roman" w:cs="Times New Roman"/>
          <w:bCs/>
          <w:noProof/>
          <w:szCs w:val="21"/>
        </w:rPr>
        <w:lastRenderedPageBreak/>
        <w:drawing>
          <wp:inline distT="0" distB="0" distL="0" distR="0" wp14:anchorId="2CA49719" wp14:editId="103BA4E0">
            <wp:extent cx="5274275" cy="3708806"/>
            <wp:effectExtent l="0" t="0" r="317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3.emf"/>
                    <pic:cNvPicPr/>
                  </pic:nvPicPr>
                  <pic:blipFill rotWithShape="1">
                    <a:blip r:embed="rId16" cstate="print">
                      <a:extLst>
                        <a:ext uri="{28A0092B-C50C-407E-A947-70E740481C1C}">
                          <a14:useLocalDpi xmlns:a14="http://schemas.microsoft.com/office/drawing/2010/main" val="0"/>
                        </a:ext>
                      </a:extLst>
                    </a:blip>
                    <a:srcRect t="4250" b="2074"/>
                    <a:stretch/>
                  </pic:blipFill>
                  <pic:spPr bwMode="auto">
                    <a:xfrm>
                      <a:off x="0" y="0"/>
                      <a:ext cx="5274310" cy="3708830"/>
                    </a:xfrm>
                    <a:prstGeom prst="rect">
                      <a:avLst/>
                    </a:prstGeom>
                    <a:ln>
                      <a:noFill/>
                    </a:ln>
                    <a:extLst>
                      <a:ext uri="{53640926-AAD7-44D8-BBD7-CCE9431645EC}">
                        <a14:shadowObscured xmlns:a14="http://schemas.microsoft.com/office/drawing/2010/main"/>
                      </a:ext>
                    </a:extLst>
                  </pic:spPr>
                </pic:pic>
              </a:graphicData>
            </a:graphic>
          </wp:inline>
        </w:drawing>
      </w:r>
    </w:p>
    <w:p w14:paraId="5B016EED" w14:textId="77777777" w:rsidR="00576774" w:rsidRPr="00331B1D" w:rsidRDefault="00AC3DA6" w:rsidP="00094960">
      <w:pPr>
        <w:jc w:val="center"/>
        <w:rPr>
          <w:rFonts w:ascii="Times New Roman" w:eastAsia="宋体" w:hAnsi="Times New Roman" w:cs="Times New Roman"/>
          <w:bCs/>
          <w:sz w:val="18"/>
          <w:szCs w:val="18"/>
        </w:rPr>
      </w:pPr>
      <w:r>
        <w:rPr>
          <w:rFonts w:ascii="Times New Roman" w:eastAsia="宋体" w:hAnsi="Times New Roman" w:cs="Times New Roman" w:hint="eastAsia"/>
          <w:bCs/>
          <w:sz w:val="18"/>
          <w:szCs w:val="18"/>
        </w:rPr>
        <w:t>(</w:t>
      </w:r>
      <w:r>
        <w:rPr>
          <w:rFonts w:ascii="Times New Roman" w:eastAsia="宋体" w:hAnsi="Times New Roman" w:cs="Times New Roman"/>
          <w:bCs/>
          <w:sz w:val="18"/>
          <w:szCs w:val="18"/>
        </w:rPr>
        <w:t>b)</w:t>
      </w:r>
    </w:p>
    <w:p w14:paraId="6109592E" w14:textId="77777777" w:rsidR="007C5E4B" w:rsidRPr="00331B1D" w:rsidRDefault="007C5E4B"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5</w:t>
      </w:r>
      <w:r w:rsidRPr="00331B1D">
        <w:rPr>
          <w:rFonts w:ascii="Times New Roman" w:eastAsia="宋体" w:hAnsi="Times New Roman" w:cs="Times New Roman"/>
          <w:bCs/>
          <w:sz w:val="18"/>
          <w:szCs w:val="18"/>
        </w:rPr>
        <w:t xml:space="preserve"> DTF</w:t>
      </w:r>
      <w:r w:rsidRPr="00331B1D">
        <w:rPr>
          <w:rFonts w:ascii="Times New Roman" w:eastAsia="宋体" w:hAnsi="Times New Roman" w:cs="Times New Roman"/>
          <w:bCs/>
          <w:sz w:val="18"/>
          <w:szCs w:val="18"/>
        </w:rPr>
        <w:t>和</w:t>
      </w:r>
      <w:r w:rsidRPr="00331B1D">
        <w:rPr>
          <w:rFonts w:ascii="Times New Roman" w:eastAsia="宋体" w:hAnsi="Times New Roman" w:cs="Times New Roman"/>
          <w:bCs/>
          <w:sz w:val="18"/>
          <w:szCs w:val="18"/>
        </w:rPr>
        <w:t>FGM</w:t>
      </w:r>
      <w:r w:rsidRPr="00331B1D">
        <w:rPr>
          <w:rFonts w:ascii="Times New Roman" w:eastAsia="宋体" w:hAnsi="Times New Roman" w:cs="Times New Roman"/>
          <w:bCs/>
          <w:sz w:val="18"/>
          <w:szCs w:val="18"/>
        </w:rPr>
        <w:t>两不同燃烧模型在不同高度处的速度对比，</w:t>
      </w:r>
      <w:r w:rsidR="00AC3DA6">
        <w:rPr>
          <w:rFonts w:ascii="Times New Roman" w:eastAsia="宋体" w:hAnsi="Times New Roman" w:cs="Times New Roman" w:hint="eastAsia"/>
          <w:bCs/>
          <w:sz w:val="18"/>
          <w:szCs w:val="18"/>
        </w:rPr>
        <w:t>(</w:t>
      </w:r>
      <w:r w:rsidR="00AC3DA6">
        <w:rPr>
          <w:rFonts w:ascii="Times New Roman" w:eastAsia="宋体" w:hAnsi="Times New Roman" w:cs="Times New Roman"/>
          <w:bCs/>
          <w:sz w:val="18"/>
          <w:szCs w:val="18"/>
        </w:rPr>
        <w:t>a)</w:t>
      </w:r>
      <w:r w:rsidRPr="00331B1D">
        <w:rPr>
          <w:rFonts w:ascii="Times New Roman" w:eastAsia="宋体" w:hAnsi="Times New Roman" w:cs="Times New Roman"/>
          <w:bCs/>
          <w:sz w:val="18"/>
          <w:szCs w:val="18"/>
        </w:rPr>
        <w:t>轴向平均速度和</w:t>
      </w:r>
      <w:r w:rsidRPr="00331B1D">
        <w:rPr>
          <w:rFonts w:ascii="Times New Roman" w:eastAsia="宋体" w:hAnsi="Times New Roman" w:cs="Times New Roman"/>
          <w:bCs/>
          <w:sz w:val="18"/>
          <w:szCs w:val="18"/>
        </w:rPr>
        <w:t>r</w:t>
      </w:r>
      <w:r w:rsidR="00AC3DA6">
        <w:rPr>
          <w:rFonts w:ascii="Times New Roman" w:eastAsia="宋体" w:hAnsi="Times New Roman" w:cs="Times New Roman"/>
          <w:bCs/>
          <w:sz w:val="18"/>
          <w:szCs w:val="18"/>
        </w:rPr>
        <w:t>.</w:t>
      </w:r>
      <w:r w:rsidRPr="00331B1D">
        <w:rPr>
          <w:rFonts w:ascii="Times New Roman" w:eastAsia="宋体" w:hAnsi="Times New Roman" w:cs="Times New Roman"/>
          <w:bCs/>
          <w:sz w:val="18"/>
          <w:szCs w:val="18"/>
        </w:rPr>
        <w:t>m</w:t>
      </w:r>
      <w:r w:rsidR="00AC3DA6">
        <w:rPr>
          <w:rFonts w:ascii="Times New Roman" w:eastAsia="宋体" w:hAnsi="Times New Roman" w:cs="Times New Roman"/>
          <w:bCs/>
          <w:sz w:val="18"/>
          <w:szCs w:val="18"/>
        </w:rPr>
        <w:t>.</w:t>
      </w:r>
      <w:r w:rsidRPr="00331B1D">
        <w:rPr>
          <w:rFonts w:ascii="Times New Roman" w:eastAsia="宋体" w:hAnsi="Times New Roman" w:cs="Times New Roman"/>
          <w:bCs/>
          <w:sz w:val="18"/>
          <w:szCs w:val="18"/>
        </w:rPr>
        <w:t>s</w:t>
      </w:r>
      <w:r w:rsidRPr="00331B1D">
        <w:rPr>
          <w:rFonts w:ascii="Times New Roman" w:eastAsia="宋体" w:hAnsi="Times New Roman" w:cs="Times New Roman"/>
          <w:bCs/>
          <w:sz w:val="18"/>
          <w:szCs w:val="18"/>
        </w:rPr>
        <w:t>速度，</w:t>
      </w:r>
      <w:r w:rsidR="00AC3DA6">
        <w:rPr>
          <w:rFonts w:ascii="Times New Roman" w:eastAsia="宋体" w:hAnsi="Times New Roman" w:cs="Times New Roman" w:hint="eastAsia"/>
          <w:bCs/>
          <w:sz w:val="18"/>
          <w:szCs w:val="18"/>
        </w:rPr>
        <w:t>(</w:t>
      </w:r>
      <w:r w:rsidR="00AC3DA6">
        <w:rPr>
          <w:rFonts w:ascii="Times New Roman" w:eastAsia="宋体" w:hAnsi="Times New Roman" w:cs="Times New Roman"/>
          <w:bCs/>
          <w:sz w:val="18"/>
          <w:szCs w:val="18"/>
        </w:rPr>
        <w:t>b)</w:t>
      </w:r>
      <w:r w:rsidRPr="00331B1D">
        <w:rPr>
          <w:rFonts w:ascii="Times New Roman" w:eastAsia="宋体" w:hAnsi="Times New Roman" w:cs="Times New Roman"/>
          <w:bCs/>
          <w:sz w:val="18"/>
          <w:szCs w:val="18"/>
        </w:rPr>
        <w:t>周向平均速度和</w:t>
      </w:r>
      <w:r w:rsidRPr="00331B1D">
        <w:rPr>
          <w:rFonts w:ascii="Times New Roman" w:eastAsia="宋体" w:hAnsi="Times New Roman" w:cs="Times New Roman"/>
          <w:bCs/>
          <w:sz w:val="18"/>
          <w:szCs w:val="18"/>
        </w:rPr>
        <w:t>r</w:t>
      </w:r>
      <w:r w:rsidR="00AC3DA6">
        <w:rPr>
          <w:rFonts w:ascii="Times New Roman" w:eastAsia="宋体" w:hAnsi="Times New Roman" w:cs="Times New Roman"/>
          <w:bCs/>
          <w:sz w:val="18"/>
          <w:szCs w:val="18"/>
        </w:rPr>
        <w:t>.</w:t>
      </w:r>
      <w:r w:rsidRPr="00331B1D">
        <w:rPr>
          <w:rFonts w:ascii="Times New Roman" w:eastAsia="宋体" w:hAnsi="Times New Roman" w:cs="Times New Roman"/>
          <w:bCs/>
          <w:sz w:val="18"/>
          <w:szCs w:val="18"/>
        </w:rPr>
        <w:t>m</w:t>
      </w:r>
      <w:r w:rsidR="00AC3DA6">
        <w:rPr>
          <w:rFonts w:ascii="Times New Roman" w:eastAsia="宋体" w:hAnsi="Times New Roman" w:cs="Times New Roman"/>
          <w:bCs/>
          <w:sz w:val="18"/>
          <w:szCs w:val="18"/>
        </w:rPr>
        <w:t>.</w:t>
      </w:r>
      <w:r w:rsidRPr="00331B1D">
        <w:rPr>
          <w:rFonts w:ascii="Times New Roman" w:eastAsia="宋体" w:hAnsi="Times New Roman" w:cs="Times New Roman"/>
          <w:bCs/>
          <w:sz w:val="18"/>
          <w:szCs w:val="18"/>
        </w:rPr>
        <w:t>s</w:t>
      </w:r>
      <w:r w:rsidRPr="00331B1D">
        <w:rPr>
          <w:rFonts w:ascii="Times New Roman" w:eastAsia="宋体" w:hAnsi="Times New Roman" w:cs="Times New Roman"/>
          <w:bCs/>
          <w:sz w:val="18"/>
          <w:szCs w:val="18"/>
        </w:rPr>
        <w:t>速度</w:t>
      </w:r>
    </w:p>
    <w:p w14:paraId="3EAF26CF" w14:textId="77777777" w:rsidR="00B05B56" w:rsidRPr="00331B1D" w:rsidRDefault="00665A37"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noProof/>
          <w:sz w:val="18"/>
          <w:szCs w:val="18"/>
        </w:rPr>
        <w:drawing>
          <wp:inline distT="0" distB="0" distL="0" distR="0" wp14:anchorId="1BF96A66" wp14:editId="4A738520">
            <wp:extent cx="3180111" cy="241935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1.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3703" cy="2429691"/>
                    </a:xfrm>
                    <a:prstGeom prst="rect">
                      <a:avLst/>
                    </a:prstGeom>
                  </pic:spPr>
                </pic:pic>
              </a:graphicData>
            </a:graphic>
          </wp:inline>
        </w:drawing>
      </w:r>
    </w:p>
    <w:p w14:paraId="607098A8" w14:textId="0889D8D7" w:rsidR="00D950F4" w:rsidRDefault="00D950F4"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6</w:t>
      </w:r>
      <w:r w:rsidRPr="00331B1D">
        <w:rPr>
          <w:rFonts w:ascii="Times New Roman" w:eastAsia="宋体" w:hAnsi="Times New Roman" w:cs="Times New Roman"/>
          <w:bCs/>
          <w:sz w:val="18"/>
          <w:szCs w:val="18"/>
        </w:rPr>
        <w:t xml:space="preserve"> DTF</w:t>
      </w:r>
      <w:r w:rsidRPr="00331B1D">
        <w:rPr>
          <w:rFonts w:ascii="Times New Roman" w:eastAsia="宋体" w:hAnsi="Times New Roman" w:cs="Times New Roman"/>
          <w:bCs/>
          <w:sz w:val="18"/>
          <w:szCs w:val="18"/>
        </w:rPr>
        <w:t>和</w:t>
      </w:r>
      <w:r w:rsidRPr="00331B1D">
        <w:rPr>
          <w:rFonts w:ascii="Times New Roman" w:eastAsia="宋体" w:hAnsi="Times New Roman" w:cs="Times New Roman"/>
          <w:bCs/>
          <w:sz w:val="18"/>
          <w:szCs w:val="18"/>
        </w:rPr>
        <w:t>FGM</w:t>
      </w:r>
      <w:r w:rsidRPr="00331B1D">
        <w:rPr>
          <w:rFonts w:ascii="Times New Roman" w:eastAsia="宋体" w:hAnsi="Times New Roman" w:cs="Times New Roman"/>
          <w:bCs/>
          <w:sz w:val="18"/>
          <w:szCs w:val="18"/>
        </w:rPr>
        <w:t>两不同模型计算结果与实验的</w:t>
      </w:r>
      <w:r w:rsidR="00094960">
        <w:rPr>
          <w:rFonts w:ascii="Times New Roman" w:eastAsia="宋体" w:hAnsi="Times New Roman" w:cs="Times New Roman" w:hint="eastAsia"/>
          <w:bCs/>
          <w:sz w:val="18"/>
          <w:szCs w:val="18"/>
        </w:rPr>
        <w:t>平均</w:t>
      </w:r>
      <w:r w:rsidRPr="00331B1D">
        <w:rPr>
          <w:rFonts w:ascii="Times New Roman" w:eastAsia="宋体" w:hAnsi="Times New Roman" w:cs="Times New Roman"/>
          <w:bCs/>
          <w:sz w:val="18"/>
          <w:szCs w:val="18"/>
        </w:rPr>
        <w:t>误差</w:t>
      </w:r>
    </w:p>
    <w:p w14:paraId="5A9D4D7B" w14:textId="77777777" w:rsidR="00EF5E63" w:rsidRPr="00B92AC0" w:rsidRDefault="00EF5E63" w:rsidP="00094960">
      <w:pPr>
        <w:rPr>
          <w:rFonts w:ascii="黑体" w:eastAsia="黑体" w:hAnsi="黑体" w:cs="Times New Roman"/>
          <w:bCs/>
          <w:szCs w:val="21"/>
        </w:rPr>
      </w:pPr>
      <w:r w:rsidRPr="00B92AC0">
        <w:rPr>
          <w:rFonts w:ascii="黑体" w:eastAsia="黑体" w:hAnsi="黑体" w:cs="Times New Roman" w:hint="eastAsia"/>
          <w:bCs/>
          <w:szCs w:val="21"/>
        </w:rPr>
        <w:t>3</w:t>
      </w:r>
      <w:r w:rsidRPr="00B92AC0">
        <w:rPr>
          <w:rFonts w:ascii="黑体" w:eastAsia="黑体" w:hAnsi="黑体" w:cs="Times New Roman"/>
          <w:bCs/>
          <w:szCs w:val="21"/>
        </w:rPr>
        <w:t xml:space="preserve">.2 </w:t>
      </w:r>
      <w:r w:rsidRPr="00B92AC0">
        <w:rPr>
          <w:rFonts w:ascii="黑体" w:eastAsia="黑体" w:hAnsi="黑体" w:cs="Times New Roman" w:hint="eastAsia"/>
          <w:bCs/>
          <w:szCs w:val="21"/>
        </w:rPr>
        <w:t>火焰结构对比</w:t>
      </w:r>
    </w:p>
    <w:p w14:paraId="5FB24977" w14:textId="77777777" w:rsidR="00384592" w:rsidRDefault="00EF5E63" w:rsidP="00094960">
      <w:pPr>
        <w:rPr>
          <w:rFonts w:ascii="Times New Roman" w:eastAsia="宋体" w:hAnsi="Times New Roman" w:cs="Times New Roman"/>
          <w:bCs/>
          <w:szCs w:val="21"/>
        </w:rPr>
      </w:pPr>
      <w:r>
        <w:rPr>
          <w:rFonts w:ascii="Times New Roman" w:eastAsia="宋体" w:hAnsi="Times New Roman" w:cs="Times New Roman"/>
          <w:bCs/>
          <w:szCs w:val="21"/>
        </w:rPr>
        <w:tab/>
      </w:r>
      <w:r>
        <w:rPr>
          <w:rFonts w:ascii="Times New Roman" w:eastAsia="宋体" w:hAnsi="Times New Roman" w:cs="Times New Roman" w:hint="eastAsia"/>
          <w:bCs/>
          <w:szCs w:val="21"/>
        </w:rPr>
        <w:t>为对比两燃烧模型预测火焰结构的差异，图</w:t>
      </w:r>
      <w:r w:rsidR="002A0EF1">
        <w:rPr>
          <w:rFonts w:ascii="Times New Roman" w:eastAsia="宋体" w:hAnsi="Times New Roman" w:cs="Times New Roman"/>
          <w:bCs/>
          <w:szCs w:val="21"/>
        </w:rPr>
        <w:t>7</w:t>
      </w:r>
      <w:r>
        <w:rPr>
          <w:rFonts w:ascii="Times New Roman" w:eastAsia="宋体" w:hAnsi="Times New Roman" w:cs="Times New Roman"/>
          <w:bCs/>
          <w:szCs w:val="21"/>
        </w:rPr>
        <w:t>(a)</w:t>
      </w:r>
      <w:r>
        <w:rPr>
          <w:rFonts w:ascii="Times New Roman" w:eastAsia="宋体" w:hAnsi="Times New Roman" w:cs="Times New Roman" w:hint="eastAsia"/>
          <w:bCs/>
          <w:szCs w:val="21"/>
        </w:rPr>
        <w:t>进行了瞬时温度场的对比，从图中可以看出</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计算的温度场</w:t>
      </w:r>
      <w:r w:rsidR="00384592">
        <w:rPr>
          <w:rFonts w:ascii="Times New Roman" w:eastAsia="宋体" w:hAnsi="Times New Roman" w:cs="Times New Roman" w:hint="eastAsia"/>
          <w:bCs/>
          <w:szCs w:val="21"/>
        </w:rPr>
        <w:t>整体上</w:t>
      </w:r>
      <w:r>
        <w:rPr>
          <w:rFonts w:ascii="Times New Roman" w:eastAsia="宋体" w:hAnsi="Times New Roman" w:cs="Times New Roman" w:hint="eastAsia"/>
          <w:bCs/>
          <w:szCs w:val="21"/>
        </w:rPr>
        <w:t>比</w:t>
      </w:r>
      <w:r>
        <w:rPr>
          <w:rFonts w:ascii="Times New Roman" w:eastAsia="宋体" w:hAnsi="Times New Roman" w:cs="Times New Roman" w:hint="eastAsia"/>
          <w:bCs/>
          <w:szCs w:val="21"/>
        </w:rPr>
        <w:t>DT</w:t>
      </w:r>
      <w:r>
        <w:rPr>
          <w:rFonts w:ascii="Times New Roman" w:eastAsia="宋体" w:hAnsi="Times New Roman" w:cs="Times New Roman"/>
          <w:bCs/>
          <w:szCs w:val="21"/>
        </w:rPr>
        <w:t>F</w:t>
      </w:r>
      <w:r w:rsidR="00384592">
        <w:rPr>
          <w:rFonts w:ascii="Times New Roman" w:eastAsia="宋体" w:hAnsi="Times New Roman" w:cs="Times New Roman" w:hint="eastAsia"/>
          <w:bCs/>
          <w:szCs w:val="21"/>
        </w:rPr>
        <w:t>计算的</w:t>
      </w:r>
      <w:r>
        <w:rPr>
          <w:rFonts w:ascii="Times New Roman" w:eastAsia="宋体" w:hAnsi="Times New Roman" w:cs="Times New Roman" w:hint="eastAsia"/>
          <w:bCs/>
          <w:szCs w:val="21"/>
        </w:rPr>
        <w:t>高</w:t>
      </w:r>
      <w:r w:rsidR="00384592">
        <w:rPr>
          <w:rFonts w:ascii="Times New Roman" w:eastAsia="宋体" w:hAnsi="Times New Roman" w:cs="Times New Roman" w:hint="eastAsia"/>
          <w:bCs/>
          <w:szCs w:val="21"/>
        </w:rPr>
        <w:t>，</w:t>
      </w:r>
      <w:r w:rsidR="00384592">
        <w:rPr>
          <w:rFonts w:ascii="Times New Roman" w:eastAsia="宋体" w:hAnsi="Times New Roman" w:cs="Times New Roman" w:hint="eastAsia"/>
          <w:bCs/>
          <w:szCs w:val="21"/>
        </w:rPr>
        <w:t>F</w:t>
      </w:r>
      <w:r w:rsidR="00384592">
        <w:rPr>
          <w:rFonts w:ascii="Times New Roman" w:eastAsia="宋体" w:hAnsi="Times New Roman" w:cs="Times New Roman"/>
          <w:bCs/>
          <w:szCs w:val="21"/>
        </w:rPr>
        <w:t>GM</w:t>
      </w:r>
      <w:r w:rsidR="00384592" w:rsidRPr="00384592">
        <w:rPr>
          <w:rFonts w:ascii="Times New Roman" w:eastAsia="宋体" w:hAnsi="Times New Roman" w:cs="Times New Roman"/>
          <w:bCs/>
          <w:szCs w:val="21"/>
        </w:rPr>
        <w:t>模型的温度场中有大量的高温气体（</w:t>
      </w:r>
      <w:r w:rsidR="00384592">
        <w:rPr>
          <w:rFonts w:ascii="Times New Roman" w:eastAsia="宋体" w:hAnsi="Times New Roman" w:cs="Times New Roman"/>
          <w:bCs/>
          <w:szCs w:val="21"/>
        </w:rPr>
        <w:t>&gt;18</w:t>
      </w:r>
      <w:r w:rsidR="00384592" w:rsidRPr="00384592">
        <w:rPr>
          <w:rFonts w:ascii="Times New Roman" w:eastAsia="宋体" w:hAnsi="Times New Roman" w:cs="Times New Roman"/>
          <w:bCs/>
          <w:szCs w:val="21"/>
        </w:rPr>
        <w:t>00K</w:t>
      </w:r>
      <w:r w:rsidR="00384592" w:rsidRPr="00384592">
        <w:rPr>
          <w:rFonts w:ascii="Times New Roman" w:eastAsia="宋体" w:hAnsi="Times New Roman" w:cs="Times New Roman"/>
          <w:bCs/>
          <w:szCs w:val="21"/>
        </w:rPr>
        <w:t>）聚集在中心回流区中，而</w:t>
      </w:r>
      <w:r w:rsidR="00384592" w:rsidRPr="00384592">
        <w:rPr>
          <w:rFonts w:ascii="Times New Roman" w:eastAsia="宋体" w:hAnsi="Times New Roman" w:cs="Times New Roman"/>
          <w:bCs/>
          <w:szCs w:val="21"/>
        </w:rPr>
        <w:t>TF</w:t>
      </w:r>
      <w:r w:rsidR="00384592" w:rsidRPr="00384592">
        <w:rPr>
          <w:rFonts w:ascii="Times New Roman" w:eastAsia="宋体" w:hAnsi="Times New Roman" w:cs="Times New Roman"/>
          <w:bCs/>
          <w:szCs w:val="21"/>
        </w:rPr>
        <w:t>模型的温度场中仅有少量存在于火焰的</w:t>
      </w:r>
      <w:r w:rsidR="00384592">
        <w:rPr>
          <w:rFonts w:ascii="Times New Roman" w:eastAsia="宋体" w:hAnsi="Times New Roman" w:cs="Times New Roman" w:hint="eastAsia"/>
          <w:bCs/>
          <w:szCs w:val="21"/>
        </w:rPr>
        <w:t>根部，由于缺乏温度场的实验数据，目前还无法判断哪个模型预测温度场更准确</w:t>
      </w:r>
      <w:r w:rsidR="00384592" w:rsidRPr="00384592">
        <w:rPr>
          <w:rFonts w:ascii="Times New Roman" w:eastAsia="宋体" w:hAnsi="Times New Roman" w:cs="Times New Roman"/>
          <w:bCs/>
          <w:szCs w:val="21"/>
        </w:rPr>
        <w:t>。</w:t>
      </w:r>
      <w:r w:rsidR="00384592">
        <w:rPr>
          <w:rFonts w:ascii="Times New Roman" w:eastAsia="宋体" w:hAnsi="Times New Roman" w:cs="Times New Roman" w:hint="eastAsia"/>
          <w:bCs/>
          <w:szCs w:val="21"/>
        </w:rPr>
        <w:t>图</w:t>
      </w:r>
      <w:r w:rsidR="002A0EF1">
        <w:rPr>
          <w:rFonts w:ascii="Times New Roman" w:eastAsia="宋体" w:hAnsi="Times New Roman" w:cs="Times New Roman"/>
          <w:bCs/>
          <w:szCs w:val="21"/>
        </w:rPr>
        <w:t>7</w:t>
      </w:r>
      <w:r w:rsidR="00384592">
        <w:rPr>
          <w:rFonts w:ascii="Times New Roman" w:eastAsia="宋体" w:hAnsi="Times New Roman" w:cs="Times New Roman"/>
          <w:bCs/>
          <w:szCs w:val="21"/>
        </w:rPr>
        <w:t>(b)</w:t>
      </w:r>
      <w:r w:rsidR="00384592">
        <w:rPr>
          <w:rFonts w:ascii="Times New Roman" w:eastAsia="宋体" w:hAnsi="Times New Roman" w:cs="Times New Roman" w:hint="eastAsia"/>
          <w:bCs/>
          <w:szCs w:val="21"/>
        </w:rPr>
        <w:t>对比了</w:t>
      </w:r>
      <w:r w:rsidR="00384592">
        <w:rPr>
          <w:rFonts w:ascii="Times New Roman" w:eastAsia="宋体" w:hAnsi="Times New Roman" w:cs="Times New Roman" w:hint="eastAsia"/>
          <w:bCs/>
          <w:szCs w:val="21"/>
        </w:rPr>
        <w:t>O</w:t>
      </w:r>
      <w:r w:rsidR="00384592">
        <w:rPr>
          <w:rFonts w:ascii="Times New Roman" w:eastAsia="宋体" w:hAnsi="Times New Roman" w:cs="Times New Roman"/>
          <w:bCs/>
          <w:szCs w:val="21"/>
        </w:rPr>
        <w:t>H-PLIF</w:t>
      </w:r>
      <w:r w:rsidR="00384592">
        <w:rPr>
          <w:rFonts w:ascii="Times New Roman" w:eastAsia="宋体" w:hAnsi="Times New Roman" w:cs="Times New Roman" w:hint="eastAsia"/>
          <w:bCs/>
          <w:szCs w:val="21"/>
        </w:rPr>
        <w:t>信号与两模型预测的</w:t>
      </w:r>
      <w:r w:rsidR="00384592">
        <w:rPr>
          <w:rFonts w:ascii="Times New Roman" w:eastAsia="宋体" w:hAnsi="Times New Roman" w:cs="Times New Roman" w:hint="eastAsia"/>
          <w:bCs/>
          <w:szCs w:val="21"/>
        </w:rPr>
        <w:t>O</w:t>
      </w:r>
      <w:r w:rsidR="00384592">
        <w:rPr>
          <w:rFonts w:ascii="Times New Roman" w:eastAsia="宋体" w:hAnsi="Times New Roman" w:cs="Times New Roman"/>
          <w:bCs/>
          <w:szCs w:val="21"/>
        </w:rPr>
        <w:t>H</w:t>
      </w:r>
      <w:r w:rsidR="00384592">
        <w:rPr>
          <w:rFonts w:ascii="Times New Roman" w:eastAsia="宋体" w:hAnsi="Times New Roman" w:cs="Times New Roman" w:hint="eastAsia"/>
          <w:bCs/>
          <w:szCs w:val="21"/>
        </w:rPr>
        <w:t>组分场，两燃烧模型均能够很好的捕捉</w:t>
      </w:r>
      <w:r w:rsidR="00384592">
        <w:rPr>
          <w:rFonts w:ascii="Times New Roman" w:eastAsia="宋体" w:hAnsi="Times New Roman" w:cs="Times New Roman" w:hint="eastAsia"/>
          <w:bCs/>
          <w:szCs w:val="21"/>
        </w:rPr>
        <w:t>O</w:t>
      </w:r>
      <w:r w:rsidR="00384592">
        <w:rPr>
          <w:rFonts w:ascii="Times New Roman" w:eastAsia="宋体" w:hAnsi="Times New Roman" w:cs="Times New Roman"/>
          <w:bCs/>
          <w:szCs w:val="21"/>
        </w:rPr>
        <w:t>H</w:t>
      </w:r>
      <w:r w:rsidR="00384592">
        <w:rPr>
          <w:rFonts w:ascii="Times New Roman" w:eastAsia="宋体" w:hAnsi="Times New Roman" w:cs="Times New Roman" w:hint="eastAsia"/>
          <w:bCs/>
          <w:szCs w:val="21"/>
        </w:rPr>
        <w:t>在场内分布的相对强度，即反应区域</w:t>
      </w:r>
      <w:r w:rsidR="00384592">
        <w:rPr>
          <w:rFonts w:ascii="Times New Roman" w:eastAsia="宋体" w:hAnsi="Times New Roman" w:cs="Times New Roman"/>
          <w:bCs/>
          <w:szCs w:val="21"/>
        </w:rPr>
        <w:t>OH</w:t>
      </w:r>
      <w:r w:rsidR="00070C9D">
        <w:rPr>
          <w:rFonts w:ascii="Times New Roman" w:eastAsia="宋体" w:hAnsi="Times New Roman" w:cs="Times New Roman" w:hint="eastAsia"/>
          <w:bCs/>
          <w:szCs w:val="21"/>
        </w:rPr>
        <w:t>信号强度最高，内回流区信号较弱，外回流区基本没有</w:t>
      </w:r>
      <w:r w:rsidR="00070C9D">
        <w:rPr>
          <w:rFonts w:ascii="Times New Roman" w:eastAsia="宋体" w:hAnsi="Times New Roman" w:cs="Times New Roman" w:hint="eastAsia"/>
          <w:bCs/>
          <w:szCs w:val="21"/>
        </w:rPr>
        <w:t>O</w:t>
      </w:r>
      <w:r w:rsidR="00070C9D">
        <w:rPr>
          <w:rFonts w:ascii="Times New Roman" w:eastAsia="宋体" w:hAnsi="Times New Roman" w:cs="Times New Roman"/>
          <w:bCs/>
          <w:szCs w:val="21"/>
        </w:rPr>
        <w:t>H</w:t>
      </w:r>
      <w:r w:rsidR="00070C9D">
        <w:rPr>
          <w:rFonts w:ascii="Times New Roman" w:eastAsia="宋体" w:hAnsi="Times New Roman" w:cs="Times New Roman" w:hint="eastAsia"/>
          <w:bCs/>
          <w:szCs w:val="21"/>
        </w:rPr>
        <w:t>信号。</w:t>
      </w:r>
    </w:p>
    <w:p w14:paraId="55B935A4" w14:textId="77777777" w:rsidR="00EF5E63" w:rsidRPr="00EF5E63" w:rsidRDefault="00070C9D" w:rsidP="00094960">
      <w:pPr>
        <w:rPr>
          <w:rFonts w:ascii="Times New Roman" w:eastAsia="宋体" w:hAnsi="Times New Roman" w:cs="Times New Roman"/>
          <w:bCs/>
          <w:szCs w:val="21"/>
        </w:rPr>
      </w:pPr>
      <w:r>
        <w:rPr>
          <w:rFonts w:ascii="Times New Roman" w:eastAsia="宋体" w:hAnsi="Times New Roman" w:cs="Times New Roman" w:hint="eastAsia"/>
          <w:bCs/>
          <w:szCs w:val="21"/>
        </w:rPr>
        <w:t>但是</w:t>
      </w:r>
      <w:r w:rsidR="00384592">
        <w:rPr>
          <w:rFonts w:ascii="Times New Roman" w:eastAsia="宋体" w:hAnsi="Times New Roman" w:cs="Times New Roman" w:hint="eastAsia"/>
          <w:bCs/>
          <w:szCs w:val="21"/>
        </w:rPr>
        <w:t>可以看出</w:t>
      </w:r>
      <w:r w:rsidR="00384592">
        <w:rPr>
          <w:rFonts w:ascii="Times New Roman" w:eastAsia="宋体" w:hAnsi="Times New Roman" w:cs="Times New Roman" w:hint="eastAsia"/>
          <w:bCs/>
          <w:szCs w:val="21"/>
        </w:rPr>
        <w:t>F</w:t>
      </w:r>
      <w:r w:rsidR="00384592">
        <w:rPr>
          <w:rFonts w:ascii="Times New Roman" w:eastAsia="宋体" w:hAnsi="Times New Roman" w:cs="Times New Roman"/>
          <w:bCs/>
          <w:szCs w:val="21"/>
        </w:rPr>
        <w:t>GM</w:t>
      </w:r>
      <w:r w:rsidR="00384592">
        <w:rPr>
          <w:rFonts w:ascii="Times New Roman" w:eastAsia="宋体" w:hAnsi="Times New Roman" w:cs="Times New Roman" w:hint="eastAsia"/>
          <w:bCs/>
          <w:szCs w:val="21"/>
        </w:rPr>
        <w:t>计算结果展示的火焰面褶皱明显多于</w:t>
      </w:r>
      <w:r w:rsidR="00384592">
        <w:rPr>
          <w:rFonts w:ascii="Times New Roman" w:eastAsia="宋体" w:hAnsi="Times New Roman" w:cs="Times New Roman" w:hint="eastAsia"/>
          <w:bCs/>
          <w:szCs w:val="21"/>
        </w:rPr>
        <w:t>D</w:t>
      </w:r>
      <w:r w:rsidR="00384592">
        <w:rPr>
          <w:rFonts w:ascii="Times New Roman" w:eastAsia="宋体" w:hAnsi="Times New Roman" w:cs="Times New Roman"/>
          <w:bCs/>
          <w:szCs w:val="21"/>
        </w:rPr>
        <w:t>TF</w:t>
      </w:r>
      <w:r w:rsidR="00384592">
        <w:rPr>
          <w:rFonts w:ascii="Times New Roman" w:eastAsia="宋体" w:hAnsi="Times New Roman" w:cs="Times New Roman" w:hint="eastAsia"/>
          <w:bCs/>
          <w:szCs w:val="21"/>
        </w:rPr>
        <w:t>计算的火焰面褶皱，</w:t>
      </w:r>
      <w:r w:rsidR="00384592">
        <w:rPr>
          <w:rFonts w:ascii="Times New Roman" w:eastAsia="宋体" w:hAnsi="Times New Roman" w:cs="Times New Roman" w:hint="eastAsia"/>
          <w:bCs/>
          <w:szCs w:val="21"/>
        </w:rPr>
        <w:t>F</w:t>
      </w:r>
      <w:r w:rsidR="00384592">
        <w:rPr>
          <w:rFonts w:ascii="Times New Roman" w:eastAsia="宋体" w:hAnsi="Times New Roman" w:cs="Times New Roman"/>
          <w:bCs/>
          <w:szCs w:val="21"/>
        </w:rPr>
        <w:t>GM</w:t>
      </w:r>
      <w:r w:rsidR="00384592">
        <w:rPr>
          <w:rFonts w:ascii="Times New Roman" w:eastAsia="宋体" w:hAnsi="Times New Roman" w:cs="Times New Roman" w:hint="eastAsia"/>
          <w:bCs/>
          <w:szCs w:val="21"/>
        </w:rPr>
        <w:t>结</w:t>
      </w:r>
      <w:r w:rsidR="00384592">
        <w:rPr>
          <w:rFonts w:ascii="Times New Roman" w:eastAsia="宋体" w:hAnsi="Times New Roman" w:cs="Times New Roman" w:hint="eastAsia"/>
          <w:bCs/>
          <w:szCs w:val="21"/>
        </w:rPr>
        <w:lastRenderedPageBreak/>
        <w:t>果与实验更为接近，尤其是</w:t>
      </w:r>
      <w:r w:rsidR="00384592">
        <w:rPr>
          <w:rFonts w:ascii="Times New Roman" w:eastAsia="宋体" w:hAnsi="Times New Roman" w:cs="Times New Roman"/>
          <w:bCs/>
          <w:szCs w:val="21"/>
        </w:rPr>
        <w:t>FGM</w:t>
      </w:r>
      <w:r w:rsidR="00384592">
        <w:rPr>
          <w:rFonts w:ascii="Times New Roman" w:eastAsia="宋体" w:hAnsi="Times New Roman" w:cs="Times New Roman" w:hint="eastAsia"/>
          <w:bCs/>
          <w:szCs w:val="21"/>
        </w:rPr>
        <w:t>捕捉到了火焰面上小尺度的褶皱，而</w:t>
      </w:r>
      <w:r w:rsidR="00384592">
        <w:rPr>
          <w:rFonts w:ascii="Times New Roman" w:eastAsia="宋体" w:hAnsi="Times New Roman" w:cs="Times New Roman"/>
          <w:bCs/>
          <w:szCs w:val="21"/>
        </w:rPr>
        <w:t>DTF</w:t>
      </w:r>
      <w:r w:rsidR="00384592">
        <w:rPr>
          <w:rFonts w:ascii="Times New Roman" w:eastAsia="宋体" w:hAnsi="Times New Roman" w:cs="Times New Roman" w:hint="eastAsia"/>
          <w:bCs/>
          <w:szCs w:val="21"/>
        </w:rPr>
        <w:t>只有较大的火焰褶皱，这和</w:t>
      </w:r>
      <w:r w:rsidR="00384592">
        <w:rPr>
          <w:rFonts w:ascii="Times New Roman" w:eastAsia="宋体" w:hAnsi="Times New Roman" w:cs="Times New Roman" w:hint="eastAsia"/>
          <w:bCs/>
          <w:szCs w:val="21"/>
        </w:rPr>
        <w:t>D</w:t>
      </w:r>
      <w:r w:rsidR="00384592">
        <w:rPr>
          <w:rFonts w:ascii="Times New Roman" w:eastAsia="宋体" w:hAnsi="Times New Roman" w:cs="Times New Roman"/>
          <w:bCs/>
          <w:szCs w:val="21"/>
        </w:rPr>
        <w:t>TF</w:t>
      </w:r>
      <w:r w:rsidR="00384592">
        <w:rPr>
          <w:rFonts w:ascii="Times New Roman" w:eastAsia="宋体" w:hAnsi="Times New Roman" w:cs="Times New Roman" w:hint="eastAsia"/>
          <w:bCs/>
          <w:szCs w:val="21"/>
        </w:rPr>
        <w:t>增厚反应区域的操作</w:t>
      </w:r>
      <w:r>
        <w:rPr>
          <w:rFonts w:ascii="Times New Roman" w:eastAsia="宋体" w:hAnsi="Times New Roman" w:cs="Times New Roman" w:hint="eastAsia"/>
          <w:bCs/>
          <w:szCs w:val="21"/>
        </w:rPr>
        <w:t>以及</w:t>
      </w:r>
      <w:r w:rsidR="00384592">
        <w:rPr>
          <w:rFonts w:ascii="Times New Roman" w:eastAsia="宋体" w:hAnsi="Times New Roman" w:cs="Times New Roman" w:hint="eastAsia"/>
          <w:bCs/>
          <w:szCs w:val="21"/>
        </w:rPr>
        <w:t>定值褶皱因子修正丢失火焰面信息能力</w:t>
      </w:r>
      <w:r>
        <w:rPr>
          <w:rFonts w:ascii="Times New Roman" w:eastAsia="宋体" w:hAnsi="Times New Roman" w:cs="Times New Roman" w:hint="eastAsia"/>
          <w:bCs/>
          <w:szCs w:val="21"/>
        </w:rPr>
        <w:t>的</w:t>
      </w:r>
      <w:r w:rsidR="00384592">
        <w:rPr>
          <w:rFonts w:ascii="Times New Roman" w:eastAsia="宋体" w:hAnsi="Times New Roman" w:cs="Times New Roman" w:hint="eastAsia"/>
          <w:bCs/>
          <w:szCs w:val="21"/>
        </w:rPr>
        <w:t>不足</w:t>
      </w:r>
      <w:r>
        <w:rPr>
          <w:rFonts w:ascii="Times New Roman" w:eastAsia="宋体" w:hAnsi="Times New Roman" w:cs="Times New Roman" w:hint="eastAsia"/>
          <w:bCs/>
          <w:szCs w:val="21"/>
        </w:rPr>
        <w:t>有关</w:t>
      </w:r>
      <w:r w:rsidR="00384592">
        <w:rPr>
          <w:rFonts w:ascii="Times New Roman" w:eastAsia="宋体" w:hAnsi="Times New Roman" w:cs="Times New Roman" w:hint="eastAsia"/>
          <w:bCs/>
          <w:szCs w:val="21"/>
        </w:rPr>
        <w:t>。此外可以看出，</w:t>
      </w:r>
      <w:r w:rsidR="00384592">
        <w:rPr>
          <w:rFonts w:ascii="Times New Roman" w:eastAsia="宋体" w:hAnsi="Times New Roman" w:cs="Times New Roman" w:hint="eastAsia"/>
          <w:bCs/>
          <w:szCs w:val="21"/>
        </w:rPr>
        <w:t>F</w:t>
      </w:r>
      <w:r w:rsidR="00384592">
        <w:rPr>
          <w:rFonts w:ascii="Times New Roman" w:eastAsia="宋体" w:hAnsi="Times New Roman" w:cs="Times New Roman"/>
          <w:bCs/>
          <w:szCs w:val="21"/>
        </w:rPr>
        <w:t>GM</w:t>
      </w:r>
      <w:r w:rsidR="00384592">
        <w:rPr>
          <w:rFonts w:ascii="Times New Roman" w:eastAsia="宋体" w:hAnsi="Times New Roman" w:cs="Times New Roman" w:hint="eastAsia"/>
          <w:bCs/>
          <w:szCs w:val="21"/>
        </w:rPr>
        <w:t>预测到了</w:t>
      </w:r>
      <w:r w:rsidR="00384592">
        <w:rPr>
          <w:rFonts w:ascii="Times New Roman" w:eastAsia="宋体" w:hAnsi="Times New Roman" w:cs="Times New Roman" w:hint="eastAsia"/>
          <w:bCs/>
          <w:szCs w:val="21"/>
        </w:rPr>
        <w:t>O</w:t>
      </w:r>
      <w:r w:rsidR="00384592">
        <w:rPr>
          <w:rFonts w:ascii="Times New Roman" w:eastAsia="宋体" w:hAnsi="Times New Roman" w:cs="Times New Roman"/>
          <w:bCs/>
          <w:szCs w:val="21"/>
        </w:rPr>
        <w:t>H</w:t>
      </w:r>
      <w:r w:rsidR="00384592">
        <w:rPr>
          <w:rFonts w:ascii="Times New Roman" w:eastAsia="宋体" w:hAnsi="Times New Roman" w:cs="Times New Roman" w:hint="eastAsia"/>
          <w:bCs/>
          <w:szCs w:val="21"/>
        </w:rPr>
        <w:t>的孤岛，该瞬态特征与实验高度一致，所以在火焰结构瞬态特征捕捉上</w:t>
      </w:r>
      <w:r w:rsidR="00384592">
        <w:rPr>
          <w:rFonts w:ascii="Times New Roman" w:eastAsia="宋体" w:hAnsi="Times New Roman" w:cs="Times New Roman" w:hint="eastAsia"/>
          <w:bCs/>
          <w:szCs w:val="21"/>
        </w:rPr>
        <w:t>F</w:t>
      </w:r>
      <w:r w:rsidR="00384592">
        <w:rPr>
          <w:rFonts w:ascii="Times New Roman" w:eastAsia="宋体" w:hAnsi="Times New Roman" w:cs="Times New Roman"/>
          <w:bCs/>
          <w:szCs w:val="21"/>
        </w:rPr>
        <w:t xml:space="preserve">GM </w:t>
      </w:r>
      <w:r w:rsidR="00384592">
        <w:rPr>
          <w:rFonts w:ascii="Times New Roman" w:eastAsia="宋体" w:hAnsi="Times New Roman" w:cs="Times New Roman" w:hint="eastAsia"/>
          <w:bCs/>
          <w:szCs w:val="21"/>
        </w:rPr>
        <w:t>比</w:t>
      </w:r>
      <w:r w:rsidR="00384592">
        <w:rPr>
          <w:rFonts w:ascii="Times New Roman" w:eastAsia="宋体" w:hAnsi="Times New Roman" w:cs="Times New Roman" w:hint="eastAsia"/>
          <w:bCs/>
          <w:szCs w:val="21"/>
        </w:rPr>
        <w:t>D</w:t>
      </w:r>
      <w:r w:rsidR="00384592">
        <w:rPr>
          <w:rFonts w:ascii="Times New Roman" w:eastAsia="宋体" w:hAnsi="Times New Roman" w:cs="Times New Roman"/>
          <w:bCs/>
          <w:szCs w:val="21"/>
        </w:rPr>
        <w:t>TF</w:t>
      </w:r>
      <w:r w:rsidR="00384592">
        <w:rPr>
          <w:rFonts w:ascii="Times New Roman" w:eastAsia="宋体" w:hAnsi="Times New Roman" w:cs="Times New Roman" w:hint="eastAsia"/>
          <w:bCs/>
          <w:szCs w:val="21"/>
        </w:rPr>
        <w:t>更具有优势。</w:t>
      </w:r>
      <w:r>
        <w:rPr>
          <w:rFonts w:ascii="Times New Roman" w:eastAsia="宋体" w:hAnsi="Times New Roman" w:cs="Times New Roman" w:hint="eastAsia"/>
          <w:bCs/>
          <w:szCs w:val="21"/>
        </w:rPr>
        <w:t>图</w:t>
      </w:r>
      <w:r w:rsidR="002A0EF1">
        <w:rPr>
          <w:rFonts w:ascii="Times New Roman" w:eastAsia="宋体" w:hAnsi="Times New Roman" w:cs="Times New Roman"/>
          <w:bCs/>
          <w:szCs w:val="21"/>
        </w:rPr>
        <w:t>7</w:t>
      </w:r>
      <w:r>
        <w:rPr>
          <w:rFonts w:ascii="Times New Roman" w:eastAsia="宋体" w:hAnsi="Times New Roman" w:cs="Times New Roman"/>
          <w:bCs/>
          <w:szCs w:val="21"/>
        </w:rPr>
        <w:t>(c)</w:t>
      </w:r>
      <w:r>
        <w:rPr>
          <w:rFonts w:ascii="Times New Roman" w:eastAsia="宋体" w:hAnsi="Times New Roman" w:cs="Times New Roman" w:hint="eastAsia"/>
          <w:bCs/>
          <w:szCs w:val="21"/>
        </w:rPr>
        <w:t>对比了</w:t>
      </w:r>
      <w:r>
        <w:rPr>
          <w:rFonts w:ascii="Times New Roman" w:eastAsia="宋体" w:hAnsi="Times New Roman" w:cs="Times New Roman" w:hint="eastAsia"/>
          <w:bCs/>
          <w:szCs w:val="21"/>
        </w:rPr>
        <w:t>O</w:t>
      </w:r>
      <w:r>
        <w:rPr>
          <w:rFonts w:ascii="Times New Roman" w:eastAsia="宋体" w:hAnsi="Times New Roman" w:cs="Times New Roman"/>
          <w:bCs/>
          <w:szCs w:val="21"/>
        </w:rPr>
        <w:t>H</w:t>
      </w:r>
      <w:r>
        <w:rPr>
          <w:rFonts w:ascii="Times New Roman" w:eastAsia="宋体" w:hAnsi="Times New Roman" w:cs="Times New Roman" w:hint="eastAsia"/>
          <w:bCs/>
          <w:szCs w:val="21"/>
        </w:rPr>
        <w:t>平均场，两模型</w:t>
      </w:r>
      <w:r>
        <w:rPr>
          <w:rFonts w:ascii="Times New Roman" w:eastAsia="宋体" w:hAnsi="Times New Roman" w:cs="Times New Roman" w:hint="eastAsia"/>
          <w:bCs/>
          <w:szCs w:val="21"/>
        </w:rPr>
        <w:t>O</w:t>
      </w:r>
      <w:r>
        <w:rPr>
          <w:rFonts w:ascii="Times New Roman" w:eastAsia="宋体" w:hAnsi="Times New Roman" w:cs="Times New Roman"/>
          <w:bCs/>
          <w:szCs w:val="21"/>
        </w:rPr>
        <w:t>H</w:t>
      </w:r>
      <w:r>
        <w:rPr>
          <w:rFonts w:ascii="Times New Roman" w:eastAsia="宋体" w:hAnsi="Times New Roman" w:cs="Times New Roman" w:hint="eastAsia"/>
          <w:bCs/>
          <w:szCs w:val="21"/>
        </w:rPr>
        <w:t>平均结果存在有较小的差异，差异体现在，其一、</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计算平均火焰面较直，而</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计算平均火焰面有向内凹的形态，但</w:t>
      </w:r>
      <w:r w:rsidR="00201367">
        <w:rPr>
          <w:rFonts w:ascii="Times New Roman" w:eastAsia="宋体" w:hAnsi="Times New Roman" w:cs="Times New Roman" w:hint="eastAsia"/>
          <w:bCs/>
          <w:szCs w:val="21"/>
        </w:rPr>
        <w:t>两模型计算</w:t>
      </w:r>
      <w:r>
        <w:rPr>
          <w:rFonts w:ascii="Times New Roman" w:eastAsia="宋体" w:hAnsi="Times New Roman" w:cs="Times New Roman" w:hint="eastAsia"/>
          <w:bCs/>
          <w:szCs w:val="21"/>
        </w:rPr>
        <w:t>平均结果表示的火焰</w:t>
      </w:r>
      <w:r w:rsidR="006B2628">
        <w:rPr>
          <w:rFonts w:ascii="Times New Roman" w:eastAsia="宋体" w:hAnsi="Times New Roman" w:cs="Times New Roman" w:hint="eastAsia"/>
          <w:bCs/>
          <w:szCs w:val="21"/>
        </w:rPr>
        <w:t>张角</w:t>
      </w:r>
      <w:r w:rsidR="00201367">
        <w:rPr>
          <w:rFonts w:ascii="Times New Roman" w:eastAsia="宋体" w:hAnsi="Times New Roman" w:cs="Times New Roman" w:hint="eastAsia"/>
          <w:bCs/>
          <w:szCs w:val="21"/>
        </w:rPr>
        <w:t>基本一致并与实验吻合较好；其二、实验上外回流区没有</w:t>
      </w:r>
      <w:r w:rsidR="00201367">
        <w:rPr>
          <w:rFonts w:ascii="Times New Roman" w:eastAsia="宋体" w:hAnsi="Times New Roman" w:cs="Times New Roman" w:hint="eastAsia"/>
          <w:bCs/>
          <w:szCs w:val="21"/>
        </w:rPr>
        <w:t>O</w:t>
      </w:r>
      <w:r w:rsidR="00201367">
        <w:rPr>
          <w:rFonts w:ascii="Times New Roman" w:eastAsia="宋体" w:hAnsi="Times New Roman" w:cs="Times New Roman"/>
          <w:bCs/>
          <w:szCs w:val="21"/>
        </w:rPr>
        <w:t>H</w:t>
      </w:r>
      <w:r w:rsidR="00201367">
        <w:rPr>
          <w:rFonts w:ascii="Times New Roman" w:eastAsia="宋体" w:hAnsi="Times New Roman" w:cs="Times New Roman" w:hint="eastAsia"/>
          <w:bCs/>
          <w:szCs w:val="21"/>
        </w:rPr>
        <w:t>信号，但</w:t>
      </w:r>
      <w:r w:rsidR="00201367">
        <w:rPr>
          <w:rFonts w:ascii="Times New Roman" w:eastAsia="宋体" w:hAnsi="Times New Roman" w:cs="Times New Roman" w:hint="eastAsia"/>
          <w:bCs/>
          <w:szCs w:val="21"/>
        </w:rPr>
        <w:t>F</w:t>
      </w:r>
      <w:r w:rsidR="00201367">
        <w:rPr>
          <w:rFonts w:ascii="Times New Roman" w:eastAsia="宋体" w:hAnsi="Times New Roman" w:cs="Times New Roman"/>
          <w:bCs/>
          <w:szCs w:val="21"/>
        </w:rPr>
        <w:t>GM</w:t>
      </w:r>
      <w:r w:rsidR="00201367">
        <w:rPr>
          <w:rFonts w:ascii="Times New Roman" w:eastAsia="宋体" w:hAnsi="Times New Roman" w:cs="Times New Roman" w:hint="eastAsia"/>
          <w:bCs/>
          <w:szCs w:val="21"/>
        </w:rPr>
        <w:t>平均计算结果在外回流区捕捉到部分</w:t>
      </w:r>
      <w:r w:rsidR="00201367">
        <w:rPr>
          <w:rFonts w:ascii="Times New Roman" w:eastAsia="宋体" w:hAnsi="Times New Roman" w:cs="Times New Roman" w:hint="eastAsia"/>
          <w:bCs/>
          <w:szCs w:val="21"/>
        </w:rPr>
        <w:t>O</w:t>
      </w:r>
      <w:r w:rsidR="00201367">
        <w:rPr>
          <w:rFonts w:ascii="Times New Roman" w:eastAsia="宋体" w:hAnsi="Times New Roman" w:cs="Times New Roman"/>
          <w:bCs/>
          <w:szCs w:val="21"/>
        </w:rPr>
        <w:t>H</w:t>
      </w:r>
      <w:r w:rsidR="00201367">
        <w:rPr>
          <w:rFonts w:ascii="Times New Roman" w:eastAsia="宋体" w:hAnsi="Times New Roman" w:cs="Times New Roman" w:hint="eastAsia"/>
          <w:bCs/>
          <w:szCs w:val="21"/>
        </w:rPr>
        <w:t>信号，</w:t>
      </w:r>
      <w:r w:rsidR="00201367">
        <w:rPr>
          <w:rFonts w:ascii="Times New Roman" w:eastAsia="宋体" w:hAnsi="Times New Roman" w:cs="Times New Roman"/>
          <w:bCs/>
          <w:szCs w:val="21"/>
        </w:rPr>
        <w:t>DTF</w:t>
      </w:r>
      <w:r w:rsidR="00201367">
        <w:rPr>
          <w:rFonts w:ascii="Times New Roman" w:eastAsia="宋体" w:hAnsi="Times New Roman" w:cs="Times New Roman" w:hint="eastAsia"/>
          <w:bCs/>
          <w:szCs w:val="21"/>
        </w:rPr>
        <w:t>的外回流区基本不存在</w:t>
      </w:r>
      <w:r w:rsidR="00201367">
        <w:rPr>
          <w:rFonts w:ascii="Times New Roman" w:eastAsia="宋体" w:hAnsi="Times New Roman" w:cs="Times New Roman" w:hint="eastAsia"/>
          <w:bCs/>
          <w:szCs w:val="21"/>
        </w:rPr>
        <w:t>O</w:t>
      </w:r>
      <w:r w:rsidR="00201367">
        <w:rPr>
          <w:rFonts w:ascii="Times New Roman" w:eastAsia="宋体" w:hAnsi="Times New Roman" w:cs="Times New Roman"/>
          <w:bCs/>
          <w:szCs w:val="21"/>
        </w:rPr>
        <w:t xml:space="preserve">H </w:t>
      </w:r>
      <w:r w:rsidR="00201367">
        <w:rPr>
          <w:rFonts w:ascii="Times New Roman" w:eastAsia="宋体" w:hAnsi="Times New Roman" w:cs="Times New Roman" w:hint="eastAsia"/>
          <w:bCs/>
          <w:szCs w:val="21"/>
        </w:rPr>
        <w:t>信号。</w:t>
      </w:r>
    </w:p>
    <w:p w14:paraId="3D4BC57F" w14:textId="77777777" w:rsidR="007C5E4B" w:rsidRPr="00331B1D" w:rsidRDefault="003A707C" w:rsidP="00094960">
      <w:pPr>
        <w:jc w:val="center"/>
        <w:rPr>
          <w:rFonts w:ascii="Times New Roman" w:eastAsia="宋体" w:hAnsi="Times New Roman" w:cs="Times New Roman"/>
          <w:bCs/>
          <w:szCs w:val="21"/>
        </w:rPr>
      </w:pPr>
      <w:r w:rsidRPr="00331B1D">
        <w:rPr>
          <w:rFonts w:ascii="Times New Roman" w:eastAsia="宋体" w:hAnsi="Times New Roman" w:cs="Times New Roman"/>
          <w:bCs/>
          <w:noProof/>
          <w:szCs w:val="21"/>
        </w:rPr>
        <w:drawing>
          <wp:inline distT="0" distB="0" distL="0" distR="0" wp14:anchorId="4CC6EDB2" wp14:editId="0699B40A">
            <wp:extent cx="3424902" cy="3731272"/>
            <wp:effectExtent l="0" t="0" r="444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602" cy="3734214"/>
                    </a:xfrm>
                    <a:prstGeom prst="rect">
                      <a:avLst/>
                    </a:prstGeom>
                  </pic:spPr>
                </pic:pic>
              </a:graphicData>
            </a:graphic>
          </wp:inline>
        </w:drawing>
      </w:r>
    </w:p>
    <w:p w14:paraId="1EE468B7" w14:textId="77777777" w:rsidR="007C5E4B" w:rsidRPr="00331B1D" w:rsidRDefault="007C5E4B"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7</w:t>
      </w:r>
      <w:r w:rsidRPr="00331B1D">
        <w:rPr>
          <w:rFonts w:ascii="Times New Roman" w:eastAsia="宋体" w:hAnsi="Times New Roman" w:cs="Times New Roman"/>
          <w:bCs/>
          <w:sz w:val="18"/>
          <w:szCs w:val="18"/>
        </w:rPr>
        <w:t xml:space="preserve"> DTF</w:t>
      </w:r>
      <w:r w:rsidRPr="00331B1D">
        <w:rPr>
          <w:rFonts w:ascii="Times New Roman" w:eastAsia="宋体" w:hAnsi="Times New Roman" w:cs="Times New Roman"/>
          <w:bCs/>
          <w:sz w:val="18"/>
          <w:szCs w:val="18"/>
        </w:rPr>
        <w:t>和</w:t>
      </w:r>
      <w:r w:rsidRPr="00331B1D">
        <w:rPr>
          <w:rFonts w:ascii="Times New Roman" w:eastAsia="宋体" w:hAnsi="Times New Roman" w:cs="Times New Roman"/>
          <w:bCs/>
          <w:sz w:val="18"/>
          <w:szCs w:val="18"/>
        </w:rPr>
        <w:t>FGM</w:t>
      </w:r>
      <w:r w:rsidRPr="00331B1D">
        <w:rPr>
          <w:rFonts w:ascii="Times New Roman" w:eastAsia="宋体" w:hAnsi="Times New Roman" w:cs="Times New Roman"/>
          <w:bCs/>
          <w:sz w:val="18"/>
          <w:szCs w:val="18"/>
        </w:rPr>
        <w:t>两不同燃烧模型计算的（</w:t>
      </w:r>
      <w:r w:rsidRPr="00331B1D">
        <w:rPr>
          <w:rFonts w:ascii="Times New Roman" w:eastAsia="宋体" w:hAnsi="Times New Roman" w:cs="Times New Roman"/>
          <w:bCs/>
          <w:sz w:val="18"/>
          <w:szCs w:val="18"/>
        </w:rPr>
        <w:t>a</w:t>
      </w:r>
      <w:r w:rsidRPr="00331B1D">
        <w:rPr>
          <w:rFonts w:ascii="Times New Roman" w:eastAsia="宋体" w:hAnsi="Times New Roman" w:cs="Times New Roman"/>
          <w:bCs/>
          <w:sz w:val="18"/>
          <w:szCs w:val="18"/>
        </w:rPr>
        <w:t>）瞬态温度场对比，（</w:t>
      </w:r>
      <w:r w:rsidRPr="00331B1D">
        <w:rPr>
          <w:rFonts w:ascii="Times New Roman" w:eastAsia="宋体" w:hAnsi="Times New Roman" w:cs="Times New Roman"/>
          <w:bCs/>
          <w:sz w:val="18"/>
          <w:szCs w:val="18"/>
        </w:rPr>
        <w:t>b</w:t>
      </w:r>
      <w:r w:rsidRPr="00331B1D">
        <w:rPr>
          <w:rFonts w:ascii="Times New Roman" w:eastAsia="宋体" w:hAnsi="Times New Roman" w:cs="Times New Roman"/>
          <w:bCs/>
          <w:sz w:val="18"/>
          <w:szCs w:val="18"/>
        </w:rPr>
        <w:t>）</w:t>
      </w:r>
      <w:r w:rsidR="00185334" w:rsidRPr="00331B1D">
        <w:rPr>
          <w:rFonts w:ascii="Times New Roman" w:eastAsia="宋体" w:hAnsi="Times New Roman" w:cs="Times New Roman"/>
          <w:bCs/>
          <w:sz w:val="18"/>
          <w:szCs w:val="18"/>
        </w:rPr>
        <w:t>瞬态</w:t>
      </w:r>
      <w:r w:rsidR="00185334" w:rsidRPr="00331B1D">
        <w:rPr>
          <w:rFonts w:ascii="Times New Roman" w:eastAsia="宋体" w:hAnsi="Times New Roman" w:cs="Times New Roman"/>
          <w:bCs/>
          <w:sz w:val="18"/>
          <w:szCs w:val="18"/>
        </w:rPr>
        <w:t>OH</w:t>
      </w:r>
      <w:r w:rsidR="00185334" w:rsidRPr="00331B1D">
        <w:rPr>
          <w:rFonts w:ascii="Times New Roman" w:eastAsia="宋体" w:hAnsi="Times New Roman" w:cs="Times New Roman"/>
          <w:bCs/>
          <w:sz w:val="18"/>
          <w:szCs w:val="18"/>
        </w:rPr>
        <w:t>场对比和（</w:t>
      </w:r>
      <w:r w:rsidR="00185334" w:rsidRPr="00331B1D">
        <w:rPr>
          <w:rFonts w:ascii="Times New Roman" w:eastAsia="宋体" w:hAnsi="Times New Roman" w:cs="Times New Roman"/>
          <w:bCs/>
          <w:sz w:val="18"/>
          <w:szCs w:val="18"/>
        </w:rPr>
        <w:t>c</w:t>
      </w:r>
      <w:r w:rsidR="00185334" w:rsidRPr="00331B1D">
        <w:rPr>
          <w:rFonts w:ascii="Times New Roman" w:eastAsia="宋体" w:hAnsi="Times New Roman" w:cs="Times New Roman"/>
          <w:bCs/>
          <w:sz w:val="18"/>
          <w:szCs w:val="18"/>
        </w:rPr>
        <w:t>）平均</w:t>
      </w:r>
      <w:r w:rsidR="00185334" w:rsidRPr="00331B1D">
        <w:rPr>
          <w:rFonts w:ascii="Times New Roman" w:eastAsia="宋体" w:hAnsi="Times New Roman" w:cs="Times New Roman"/>
          <w:bCs/>
          <w:sz w:val="18"/>
          <w:szCs w:val="18"/>
        </w:rPr>
        <w:t>OH</w:t>
      </w:r>
      <w:r w:rsidR="00185334" w:rsidRPr="00331B1D">
        <w:rPr>
          <w:rFonts w:ascii="Times New Roman" w:eastAsia="宋体" w:hAnsi="Times New Roman" w:cs="Times New Roman"/>
          <w:bCs/>
          <w:sz w:val="18"/>
          <w:szCs w:val="18"/>
        </w:rPr>
        <w:t>场对比</w:t>
      </w:r>
    </w:p>
    <w:p w14:paraId="3B91E436" w14:textId="77777777" w:rsidR="00882CF0" w:rsidRPr="00331B1D" w:rsidRDefault="00284043"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图</w:t>
      </w:r>
      <w:r w:rsidR="002A0EF1">
        <w:rPr>
          <w:rFonts w:ascii="Times New Roman" w:eastAsia="宋体" w:hAnsi="Times New Roman" w:cs="Times New Roman"/>
          <w:bCs/>
          <w:szCs w:val="21"/>
        </w:rPr>
        <w:t>8</w:t>
      </w:r>
      <w:r>
        <w:rPr>
          <w:rFonts w:ascii="Times New Roman" w:eastAsia="宋体" w:hAnsi="Times New Roman" w:cs="Times New Roman" w:hint="eastAsia"/>
          <w:bCs/>
          <w:szCs w:val="21"/>
        </w:rPr>
        <w:t>分别为由</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模型和</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模型计算得到的瞬时温度等值面（</w:t>
      </w:r>
      <w:r w:rsidRPr="00284043">
        <w:rPr>
          <w:rFonts w:ascii="Times New Roman" w:eastAsia="宋体" w:hAnsi="Times New Roman" w:cs="Times New Roman" w:hint="eastAsia"/>
          <w:bCs/>
          <w:i/>
          <w:szCs w:val="21"/>
        </w:rPr>
        <w:t>T</w:t>
      </w:r>
      <w:r>
        <w:rPr>
          <w:rFonts w:ascii="Times New Roman" w:eastAsia="宋体" w:hAnsi="Times New Roman" w:cs="Times New Roman"/>
          <w:bCs/>
          <w:szCs w:val="21"/>
        </w:rPr>
        <w:t xml:space="preserve"> = 1700K</w:t>
      </w:r>
      <w:r>
        <w:rPr>
          <w:rFonts w:ascii="Times New Roman" w:eastAsia="宋体" w:hAnsi="Times New Roman" w:cs="Times New Roman" w:hint="eastAsia"/>
          <w:bCs/>
          <w:szCs w:val="21"/>
        </w:rPr>
        <w:t>）代表的火焰锋面以及同时刻的横截面速度绝对值。可以看出两模型预测的</w:t>
      </w:r>
      <w:r>
        <w:rPr>
          <w:rFonts w:ascii="Times New Roman" w:eastAsia="宋体" w:hAnsi="Times New Roman" w:cs="Times New Roman" w:hint="eastAsia"/>
          <w:bCs/>
          <w:szCs w:val="21"/>
        </w:rPr>
        <w:t>1</w:t>
      </w:r>
      <w:r>
        <w:rPr>
          <w:rFonts w:ascii="Times New Roman" w:eastAsia="宋体" w:hAnsi="Times New Roman" w:cs="Times New Roman"/>
          <w:bCs/>
          <w:szCs w:val="21"/>
        </w:rPr>
        <w:t>700</w:t>
      </w:r>
      <w:r>
        <w:rPr>
          <w:rFonts w:ascii="Times New Roman" w:eastAsia="宋体" w:hAnsi="Times New Roman" w:cs="Times New Roman" w:hint="eastAsia"/>
          <w:bCs/>
          <w:szCs w:val="21"/>
        </w:rPr>
        <w:t>温度等值面有较大的差异，主要体现在两点，其一、</w:t>
      </w:r>
      <w:r w:rsidR="00AD6A8C">
        <w:rPr>
          <w:rFonts w:ascii="Times New Roman" w:eastAsia="宋体" w:hAnsi="Times New Roman" w:cs="Times New Roman" w:hint="eastAsia"/>
          <w:bCs/>
          <w:szCs w:val="21"/>
        </w:rPr>
        <w:t>F</w:t>
      </w:r>
      <w:r w:rsidR="00AD6A8C">
        <w:rPr>
          <w:rFonts w:ascii="Times New Roman" w:eastAsia="宋体" w:hAnsi="Times New Roman" w:cs="Times New Roman"/>
          <w:bCs/>
          <w:szCs w:val="21"/>
        </w:rPr>
        <w:t>GM</w:t>
      </w:r>
      <w:r w:rsidR="00AD6A8C">
        <w:rPr>
          <w:rFonts w:ascii="Times New Roman" w:eastAsia="宋体" w:hAnsi="Times New Roman" w:cs="Times New Roman" w:hint="eastAsia"/>
          <w:bCs/>
          <w:szCs w:val="21"/>
        </w:rPr>
        <w:t>计算火焰面褶皱明显多于</w:t>
      </w:r>
      <w:r w:rsidR="00AD6A8C">
        <w:rPr>
          <w:rFonts w:ascii="Times New Roman" w:eastAsia="宋体" w:hAnsi="Times New Roman" w:cs="Times New Roman" w:hint="eastAsia"/>
          <w:bCs/>
          <w:szCs w:val="21"/>
        </w:rPr>
        <w:t>D</w:t>
      </w:r>
      <w:r w:rsidR="00AD6A8C">
        <w:rPr>
          <w:rFonts w:ascii="Times New Roman" w:eastAsia="宋体" w:hAnsi="Times New Roman" w:cs="Times New Roman"/>
          <w:bCs/>
          <w:szCs w:val="21"/>
        </w:rPr>
        <w:t>TF</w:t>
      </w:r>
      <w:r w:rsidR="00AD6A8C">
        <w:rPr>
          <w:rFonts w:ascii="Times New Roman" w:eastAsia="宋体" w:hAnsi="Times New Roman" w:cs="Times New Roman" w:hint="eastAsia"/>
          <w:bCs/>
          <w:szCs w:val="21"/>
        </w:rPr>
        <w:t>计算结果，</w:t>
      </w:r>
      <w:r w:rsidR="00AD6A8C">
        <w:rPr>
          <w:rFonts w:ascii="Times New Roman" w:eastAsia="宋体" w:hAnsi="Times New Roman" w:cs="Times New Roman" w:hint="eastAsia"/>
          <w:bCs/>
          <w:szCs w:val="21"/>
        </w:rPr>
        <w:t>F</w:t>
      </w:r>
      <w:r w:rsidR="00AD6A8C">
        <w:rPr>
          <w:rFonts w:ascii="Times New Roman" w:eastAsia="宋体" w:hAnsi="Times New Roman" w:cs="Times New Roman"/>
          <w:bCs/>
          <w:szCs w:val="21"/>
        </w:rPr>
        <w:t>GM</w:t>
      </w:r>
      <w:r w:rsidR="00AD6A8C">
        <w:rPr>
          <w:rFonts w:ascii="Times New Roman" w:eastAsia="宋体" w:hAnsi="Times New Roman" w:cs="Times New Roman" w:hint="eastAsia"/>
          <w:bCs/>
          <w:szCs w:val="21"/>
        </w:rPr>
        <w:t>在</w:t>
      </w:r>
      <w:r w:rsidR="00AD6A8C">
        <w:rPr>
          <w:rFonts w:ascii="Times New Roman" w:eastAsia="宋体" w:hAnsi="Times New Roman" w:cs="Times New Roman" w:hint="eastAsia"/>
          <w:bCs/>
          <w:szCs w:val="21"/>
        </w:rPr>
        <w:t>3</w:t>
      </w:r>
      <w:r w:rsidR="00AD6A8C">
        <w:rPr>
          <w:rFonts w:ascii="Times New Roman" w:eastAsia="宋体" w:hAnsi="Times New Roman" w:cs="Times New Roman"/>
          <w:bCs/>
          <w:szCs w:val="21"/>
        </w:rPr>
        <w:t>-</w:t>
      </w:r>
      <w:r w:rsidR="00AD6A8C">
        <w:rPr>
          <w:rFonts w:ascii="Times New Roman" w:eastAsia="宋体" w:hAnsi="Times New Roman" w:cs="Times New Roman" w:hint="eastAsia"/>
          <w:bCs/>
          <w:szCs w:val="21"/>
        </w:rPr>
        <w:t>5</w:t>
      </w:r>
      <w:r w:rsidR="00AD6A8C">
        <w:rPr>
          <w:rFonts w:ascii="Times New Roman" w:eastAsia="宋体" w:hAnsi="Times New Roman" w:cs="Times New Roman" w:hint="eastAsia"/>
          <w:bCs/>
          <w:szCs w:val="21"/>
        </w:rPr>
        <w:t>个网格单元求解火焰锋面，而</w:t>
      </w:r>
      <w:r w:rsidR="00AD6A8C">
        <w:rPr>
          <w:rFonts w:ascii="Times New Roman" w:eastAsia="宋体" w:hAnsi="Times New Roman" w:cs="Times New Roman" w:hint="eastAsia"/>
          <w:bCs/>
          <w:szCs w:val="21"/>
        </w:rPr>
        <w:t>D</w:t>
      </w:r>
      <w:r w:rsidR="00AD6A8C">
        <w:rPr>
          <w:rFonts w:ascii="Times New Roman" w:eastAsia="宋体" w:hAnsi="Times New Roman" w:cs="Times New Roman"/>
          <w:bCs/>
          <w:szCs w:val="21"/>
        </w:rPr>
        <w:t>TF</w:t>
      </w:r>
      <w:r w:rsidR="00AD6A8C">
        <w:rPr>
          <w:rFonts w:ascii="Times New Roman" w:eastAsia="宋体" w:hAnsi="Times New Roman" w:cs="Times New Roman" w:hint="eastAsia"/>
          <w:bCs/>
          <w:szCs w:val="21"/>
        </w:rPr>
        <w:t>增厚系数为</w:t>
      </w:r>
      <w:r w:rsidR="00AD6A8C">
        <w:rPr>
          <w:rFonts w:ascii="Times New Roman" w:eastAsia="宋体" w:hAnsi="Times New Roman" w:cs="Times New Roman" w:hint="eastAsia"/>
          <w:bCs/>
          <w:szCs w:val="21"/>
        </w:rPr>
        <w:t>2</w:t>
      </w:r>
      <w:r w:rsidR="00AD6A8C">
        <w:rPr>
          <w:rFonts w:ascii="Times New Roman" w:eastAsia="宋体" w:hAnsi="Times New Roman" w:cs="Times New Roman" w:hint="eastAsia"/>
          <w:bCs/>
          <w:szCs w:val="21"/>
        </w:rPr>
        <w:t>，火焰锋面在</w:t>
      </w:r>
      <w:r w:rsidR="00AD6A8C">
        <w:rPr>
          <w:rFonts w:ascii="Times New Roman" w:eastAsia="宋体" w:hAnsi="Times New Roman" w:cs="Times New Roman" w:hint="eastAsia"/>
          <w:bCs/>
          <w:szCs w:val="21"/>
        </w:rPr>
        <w:t>8</w:t>
      </w:r>
      <w:r w:rsidR="00AD6A8C">
        <w:rPr>
          <w:rFonts w:ascii="Times New Roman" w:eastAsia="宋体" w:hAnsi="Times New Roman" w:cs="Times New Roman"/>
          <w:bCs/>
          <w:szCs w:val="21"/>
        </w:rPr>
        <w:t>-10</w:t>
      </w:r>
      <w:r w:rsidR="00AD6A8C">
        <w:rPr>
          <w:rFonts w:ascii="Times New Roman" w:eastAsia="宋体" w:hAnsi="Times New Roman" w:cs="Times New Roman" w:hint="eastAsia"/>
          <w:bCs/>
          <w:szCs w:val="21"/>
        </w:rPr>
        <w:t>个网格内求解。由于</w:t>
      </w:r>
      <w:r w:rsidR="00AD6A8C">
        <w:rPr>
          <w:rFonts w:ascii="Times New Roman" w:eastAsia="宋体" w:hAnsi="Times New Roman" w:cs="Times New Roman" w:hint="eastAsia"/>
          <w:bCs/>
          <w:szCs w:val="21"/>
        </w:rPr>
        <w:t>F</w:t>
      </w:r>
      <w:r w:rsidR="00AD6A8C">
        <w:rPr>
          <w:rFonts w:ascii="Times New Roman" w:eastAsia="宋体" w:hAnsi="Times New Roman" w:cs="Times New Roman"/>
          <w:bCs/>
          <w:szCs w:val="21"/>
        </w:rPr>
        <w:t>GM</w:t>
      </w:r>
      <w:r w:rsidR="00AD6A8C">
        <w:rPr>
          <w:rFonts w:ascii="Times New Roman" w:eastAsia="宋体" w:hAnsi="Times New Roman" w:cs="Times New Roman" w:hint="eastAsia"/>
          <w:bCs/>
          <w:szCs w:val="21"/>
        </w:rPr>
        <w:t>不用求解火焰面内的化学反应，所以只用保证火焰面内有一个以上的网格即可，</w:t>
      </w:r>
      <w:r w:rsidR="00AD6A8C">
        <w:rPr>
          <w:rFonts w:ascii="Times New Roman" w:eastAsia="宋体" w:hAnsi="Times New Roman" w:cs="Times New Roman"/>
          <w:bCs/>
          <w:szCs w:val="21"/>
        </w:rPr>
        <w:t>DTF</w:t>
      </w:r>
      <w:r w:rsidR="00AD6A8C">
        <w:rPr>
          <w:rFonts w:ascii="Times New Roman" w:eastAsia="宋体" w:hAnsi="Times New Roman" w:cs="Times New Roman" w:hint="eastAsia"/>
          <w:bCs/>
          <w:szCs w:val="21"/>
        </w:rPr>
        <w:t>一般要求火焰面的网格取值为</w:t>
      </w:r>
      <w:r w:rsidR="00AD6A8C">
        <w:rPr>
          <w:rFonts w:ascii="Times New Roman" w:eastAsia="宋体" w:hAnsi="Times New Roman" w:cs="Times New Roman" w:hint="eastAsia"/>
          <w:bCs/>
          <w:szCs w:val="21"/>
        </w:rPr>
        <w:t>5</w:t>
      </w:r>
      <w:r w:rsidR="00A25620">
        <w:rPr>
          <w:rFonts w:ascii="Times New Roman" w:eastAsia="宋体" w:hAnsi="Times New Roman" w:cs="Times New Roman"/>
          <w:bCs/>
          <w:szCs w:val="21"/>
        </w:rPr>
        <w:t>-10</w:t>
      </w:r>
      <w:r w:rsidR="00A25620">
        <w:rPr>
          <w:rFonts w:ascii="Times New Roman" w:eastAsia="宋体" w:hAnsi="Times New Roman" w:cs="Times New Roman"/>
          <w:bCs/>
          <w:szCs w:val="21"/>
        </w:rPr>
        <w:fldChar w:fldCharType="begin"/>
      </w:r>
      <w:r w:rsidR="00A25620">
        <w:rPr>
          <w:rFonts w:ascii="Times New Roman" w:eastAsia="宋体" w:hAnsi="Times New Roman" w:cs="Times New Roman"/>
          <w:bCs/>
          <w:szCs w:val="21"/>
        </w:rPr>
        <w:instrText xml:space="preserve"> ADDIN EN.CITE &lt;EndNote&gt;&lt;Cite&gt;&lt;Author&gt;Martin&lt;/Author&gt;&lt;Year&gt;2006&lt;/Year&gt;&lt;RecNum&gt;22&lt;/RecNum&gt;&lt;DisplayText&gt;[18]&lt;/DisplayText&gt;&lt;record&gt;&lt;rec-number&gt;22&lt;/rec-number&gt;&lt;foreign-keys&gt;&lt;key app="EN" db-id="5tatd5xzpwvxsme20x3psdftaratexdd0z0a" timestamp="1622453679"&gt;22&lt;/key&gt;&lt;/foreign-keys&gt;&lt;ref-type name="Journal Article"&gt;17&lt;/ref-type&gt;&lt;contributors&gt;&lt;authors&gt;&lt;author&gt;Martin, Charles E&lt;/author&gt;&lt;author&gt;Benoit, Laurent&lt;/author&gt;&lt;author&gt;Sommerer, Yannick&lt;/author&gt;&lt;author&gt;Nicoud, Franck&lt;/author&gt;&lt;author&gt;Poinsot, Thierry&lt;/author&gt;&lt;/authors&gt;&lt;/contributors&gt;&lt;titles&gt;&lt;title&gt;Large-eddy simulation and acoustic analysis of a swirled staged turbulent combustor&lt;/title&gt;&lt;secondary-title&gt;AIAA journal&lt;/secondary-title&gt;&lt;/titles&gt;&lt;periodical&gt;&lt;full-title&gt;AIAA journal&lt;/full-title&gt;&lt;/periodical&gt;&lt;pages&gt;741-750&lt;/pages&gt;&lt;volume&gt;44&lt;/volume&gt;&lt;number&gt;4&lt;/number&gt;&lt;dates&gt;&lt;year&gt;2006&lt;/year&gt;&lt;/dates&gt;&lt;isbn&gt;0001-1452&lt;/isbn&gt;&lt;urls&gt;&lt;/urls&gt;&lt;/record&gt;&lt;/Cite&gt;&lt;/EndNote&gt;</w:instrText>
      </w:r>
      <w:r w:rsidR="00A25620">
        <w:rPr>
          <w:rFonts w:ascii="Times New Roman" w:eastAsia="宋体" w:hAnsi="Times New Roman" w:cs="Times New Roman"/>
          <w:bCs/>
          <w:szCs w:val="21"/>
        </w:rPr>
        <w:fldChar w:fldCharType="separate"/>
      </w:r>
      <w:r w:rsidR="00A25620">
        <w:rPr>
          <w:rFonts w:ascii="Times New Roman" w:eastAsia="宋体" w:hAnsi="Times New Roman" w:cs="Times New Roman"/>
          <w:bCs/>
          <w:noProof/>
          <w:szCs w:val="21"/>
        </w:rPr>
        <w:t>[18]</w:t>
      </w:r>
      <w:r w:rsidR="00A25620">
        <w:rPr>
          <w:rFonts w:ascii="Times New Roman" w:eastAsia="宋体" w:hAnsi="Times New Roman" w:cs="Times New Roman"/>
          <w:bCs/>
          <w:szCs w:val="21"/>
        </w:rPr>
        <w:fldChar w:fldCharType="end"/>
      </w:r>
      <w:r w:rsidR="00AD6A8C">
        <w:rPr>
          <w:rFonts w:ascii="Times New Roman" w:eastAsia="宋体" w:hAnsi="Times New Roman" w:cs="Times New Roman" w:hint="eastAsia"/>
          <w:bCs/>
          <w:szCs w:val="21"/>
        </w:rPr>
        <w:t>，本文满足要求，所以造成</w:t>
      </w:r>
      <w:r w:rsidR="00AD6A8C">
        <w:rPr>
          <w:rFonts w:ascii="Times New Roman" w:eastAsia="宋体" w:hAnsi="Times New Roman" w:cs="Times New Roman" w:hint="eastAsia"/>
          <w:bCs/>
          <w:szCs w:val="21"/>
        </w:rPr>
        <w:t>D</w:t>
      </w:r>
      <w:r w:rsidR="00AD6A8C">
        <w:rPr>
          <w:rFonts w:ascii="Times New Roman" w:eastAsia="宋体" w:hAnsi="Times New Roman" w:cs="Times New Roman"/>
          <w:bCs/>
          <w:szCs w:val="21"/>
        </w:rPr>
        <w:t>TF</w:t>
      </w:r>
      <w:r w:rsidR="00AD6A8C">
        <w:rPr>
          <w:rFonts w:ascii="Times New Roman" w:eastAsia="宋体" w:hAnsi="Times New Roman" w:cs="Times New Roman" w:hint="eastAsia"/>
          <w:bCs/>
          <w:szCs w:val="21"/>
        </w:rPr>
        <w:t>褶皱较少的原因是本文</w:t>
      </w:r>
      <w:r w:rsidR="00AD6A8C">
        <w:rPr>
          <w:rFonts w:ascii="Times New Roman" w:eastAsia="宋体" w:hAnsi="Times New Roman" w:cs="Times New Roman" w:hint="eastAsia"/>
          <w:bCs/>
          <w:szCs w:val="21"/>
        </w:rPr>
        <w:t>D</w:t>
      </w:r>
      <w:r w:rsidR="00AD6A8C">
        <w:rPr>
          <w:rFonts w:ascii="Times New Roman" w:eastAsia="宋体" w:hAnsi="Times New Roman" w:cs="Times New Roman"/>
          <w:bCs/>
          <w:szCs w:val="21"/>
        </w:rPr>
        <w:t>TF</w:t>
      </w:r>
      <w:r w:rsidR="00AD6A8C">
        <w:rPr>
          <w:rFonts w:ascii="Times New Roman" w:eastAsia="宋体" w:hAnsi="Times New Roman" w:cs="Times New Roman" w:hint="eastAsia"/>
          <w:bCs/>
          <w:szCs w:val="21"/>
        </w:rPr>
        <w:t>计算采用了定值褶皱因子，定值褶皱因子弥补丢失火焰面的能力不足。另一点差异体现在下游火焰结构上，</w:t>
      </w:r>
      <w:r w:rsidR="00AD6A8C">
        <w:rPr>
          <w:rFonts w:ascii="Times New Roman" w:eastAsia="宋体" w:hAnsi="Times New Roman" w:cs="Times New Roman" w:hint="eastAsia"/>
          <w:bCs/>
          <w:szCs w:val="21"/>
        </w:rPr>
        <w:t>D</w:t>
      </w:r>
      <w:r w:rsidR="00AD6A8C">
        <w:rPr>
          <w:rFonts w:ascii="Times New Roman" w:eastAsia="宋体" w:hAnsi="Times New Roman" w:cs="Times New Roman"/>
          <w:bCs/>
          <w:szCs w:val="21"/>
        </w:rPr>
        <w:t>TF</w:t>
      </w:r>
      <w:r w:rsidR="00AD6A8C">
        <w:rPr>
          <w:rFonts w:ascii="Times New Roman" w:eastAsia="宋体" w:hAnsi="Times New Roman" w:cs="Times New Roman" w:hint="eastAsia"/>
          <w:bCs/>
          <w:szCs w:val="21"/>
        </w:rPr>
        <w:t>有明显的向内凹陷，</w:t>
      </w:r>
      <w:r w:rsidR="00A7558E">
        <w:rPr>
          <w:rFonts w:ascii="Times New Roman" w:eastAsia="宋体" w:hAnsi="Times New Roman" w:cs="Times New Roman" w:hint="eastAsia"/>
          <w:bCs/>
          <w:szCs w:val="21"/>
        </w:rPr>
        <w:t>引起</w:t>
      </w:r>
      <w:r w:rsidR="00AD6A8C">
        <w:rPr>
          <w:rFonts w:ascii="Times New Roman" w:eastAsia="宋体" w:hAnsi="Times New Roman" w:cs="Times New Roman" w:hint="eastAsia"/>
          <w:bCs/>
          <w:szCs w:val="21"/>
        </w:rPr>
        <w:t>下游火焰面</w:t>
      </w:r>
      <w:r w:rsidR="00A7558E">
        <w:rPr>
          <w:rFonts w:ascii="Times New Roman" w:eastAsia="宋体" w:hAnsi="Times New Roman" w:cs="Times New Roman" w:hint="eastAsia"/>
          <w:bCs/>
          <w:szCs w:val="21"/>
        </w:rPr>
        <w:t>差异主要原因是火焰面与流场的相互作用，从截面流场可以看出，</w:t>
      </w:r>
      <w:r w:rsidR="00A7558E">
        <w:rPr>
          <w:rFonts w:ascii="Times New Roman" w:eastAsia="宋体" w:hAnsi="Times New Roman" w:cs="Times New Roman" w:hint="eastAsia"/>
          <w:bCs/>
          <w:szCs w:val="21"/>
        </w:rPr>
        <w:t>D</w:t>
      </w:r>
      <w:r w:rsidR="00A7558E">
        <w:rPr>
          <w:rFonts w:ascii="Times New Roman" w:eastAsia="宋体" w:hAnsi="Times New Roman" w:cs="Times New Roman"/>
          <w:bCs/>
          <w:szCs w:val="21"/>
        </w:rPr>
        <w:t>TF</w:t>
      </w:r>
      <w:r w:rsidR="00A7558E">
        <w:rPr>
          <w:rFonts w:ascii="Times New Roman" w:eastAsia="宋体" w:hAnsi="Times New Roman" w:cs="Times New Roman" w:hint="eastAsia"/>
          <w:bCs/>
          <w:szCs w:val="21"/>
        </w:rPr>
        <w:t>计算的内回流区下游速度较低，较低的速度使得火焰面只能稳定在更上游的地方，从而</w:t>
      </w:r>
      <w:r w:rsidR="00A7558E">
        <w:rPr>
          <w:rFonts w:ascii="Times New Roman" w:eastAsia="宋体" w:hAnsi="Times New Roman" w:cs="Times New Roman" w:hint="eastAsia"/>
          <w:bCs/>
          <w:szCs w:val="21"/>
        </w:rPr>
        <w:t>D</w:t>
      </w:r>
      <w:r w:rsidR="00A7558E">
        <w:rPr>
          <w:rFonts w:ascii="Times New Roman" w:eastAsia="宋体" w:hAnsi="Times New Roman" w:cs="Times New Roman"/>
          <w:bCs/>
          <w:szCs w:val="21"/>
        </w:rPr>
        <w:t>TF</w:t>
      </w:r>
      <w:r w:rsidR="00A7558E">
        <w:rPr>
          <w:rFonts w:ascii="Times New Roman" w:eastAsia="宋体" w:hAnsi="Times New Roman" w:cs="Times New Roman" w:hint="eastAsia"/>
          <w:bCs/>
          <w:szCs w:val="21"/>
        </w:rPr>
        <w:t>计算的火焰面在下游向内凹陷。而造成流场出现这种差异的原因是由于组分输运和反应的不同导致热释放的不一致，从而影响流场和温度分布。由于光学照片一定程度体现了温度的分布，而光学照片并没有发现明显的下游火焰向内凹陷</w:t>
      </w:r>
      <w:r w:rsidR="00E115B7">
        <w:rPr>
          <w:rFonts w:ascii="Times New Roman" w:eastAsia="宋体" w:hAnsi="Times New Roman" w:cs="Times New Roman" w:hint="eastAsia"/>
          <w:bCs/>
          <w:szCs w:val="21"/>
        </w:rPr>
        <w:t>，所以在火焰锋面预测上</w:t>
      </w:r>
      <w:r w:rsidR="00E115B7">
        <w:rPr>
          <w:rFonts w:ascii="Times New Roman" w:eastAsia="宋体" w:hAnsi="Times New Roman" w:cs="Times New Roman" w:hint="eastAsia"/>
          <w:bCs/>
          <w:szCs w:val="21"/>
        </w:rPr>
        <w:t>F</w:t>
      </w:r>
      <w:r w:rsidR="00E115B7">
        <w:rPr>
          <w:rFonts w:ascii="Times New Roman" w:eastAsia="宋体" w:hAnsi="Times New Roman" w:cs="Times New Roman"/>
          <w:bCs/>
          <w:szCs w:val="21"/>
        </w:rPr>
        <w:t>GM</w:t>
      </w:r>
      <w:r w:rsidR="00E115B7">
        <w:rPr>
          <w:rFonts w:ascii="Times New Roman" w:eastAsia="宋体" w:hAnsi="Times New Roman" w:cs="Times New Roman" w:hint="eastAsia"/>
          <w:bCs/>
          <w:szCs w:val="21"/>
        </w:rPr>
        <w:t>更具优势。</w:t>
      </w:r>
    </w:p>
    <w:p w14:paraId="66ECBA24" w14:textId="77777777" w:rsidR="00185334" w:rsidRPr="00331B1D" w:rsidRDefault="00576774" w:rsidP="00094960">
      <w:pPr>
        <w:jc w:val="center"/>
        <w:rPr>
          <w:rFonts w:ascii="Times New Roman" w:eastAsia="宋体" w:hAnsi="Times New Roman" w:cs="Times New Roman"/>
          <w:bCs/>
          <w:szCs w:val="21"/>
        </w:rPr>
      </w:pPr>
      <w:r w:rsidRPr="00331B1D">
        <w:rPr>
          <w:rFonts w:ascii="Times New Roman" w:eastAsia="宋体" w:hAnsi="Times New Roman" w:cs="Times New Roman"/>
          <w:bCs/>
          <w:noProof/>
          <w:szCs w:val="21"/>
        </w:rPr>
        <w:lastRenderedPageBreak/>
        <w:drawing>
          <wp:inline distT="0" distB="0" distL="0" distR="0" wp14:anchorId="519C8619" wp14:editId="7CD15C33">
            <wp:extent cx="2683566" cy="175210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4296" cy="1759111"/>
                    </a:xfrm>
                    <a:prstGeom prst="rect">
                      <a:avLst/>
                    </a:prstGeom>
                  </pic:spPr>
                </pic:pic>
              </a:graphicData>
            </a:graphic>
          </wp:inline>
        </w:drawing>
      </w:r>
      <w:r w:rsidRPr="00331B1D">
        <w:rPr>
          <w:rFonts w:ascii="Times New Roman" w:eastAsia="宋体" w:hAnsi="Times New Roman" w:cs="Times New Roman"/>
          <w:bCs/>
          <w:noProof/>
          <w:szCs w:val="21"/>
        </w:rPr>
        <w:drawing>
          <wp:inline distT="0" distB="0" distL="0" distR="0" wp14:anchorId="06CAF8AE" wp14:editId="700691F0">
            <wp:extent cx="2560320" cy="17884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4(b).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9259" cy="1794707"/>
                    </a:xfrm>
                    <a:prstGeom prst="rect">
                      <a:avLst/>
                    </a:prstGeom>
                  </pic:spPr>
                </pic:pic>
              </a:graphicData>
            </a:graphic>
          </wp:inline>
        </w:drawing>
      </w:r>
    </w:p>
    <w:p w14:paraId="22ADDEB5" w14:textId="77777777" w:rsidR="00576774" w:rsidRPr="00331B1D" w:rsidRDefault="00576774" w:rsidP="00094960">
      <w:pPr>
        <w:jc w:val="center"/>
        <w:rPr>
          <w:rFonts w:ascii="Times New Roman" w:eastAsia="宋体" w:hAnsi="Times New Roman" w:cs="Times New Roman"/>
          <w:bCs/>
          <w:szCs w:val="21"/>
        </w:rPr>
      </w:pPr>
      <w:r w:rsidRPr="00331B1D">
        <w:rPr>
          <w:rFonts w:ascii="Times New Roman" w:eastAsia="宋体" w:hAnsi="Times New Roman" w:cs="Times New Roman"/>
          <w:bCs/>
          <w:szCs w:val="21"/>
        </w:rPr>
        <w:t>（</w:t>
      </w:r>
      <w:r w:rsidRPr="00331B1D">
        <w:rPr>
          <w:rFonts w:ascii="Times New Roman" w:eastAsia="宋体" w:hAnsi="Times New Roman" w:cs="Times New Roman"/>
          <w:bCs/>
          <w:szCs w:val="21"/>
        </w:rPr>
        <w:t>a</w:t>
      </w:r>
      <w:r w:rsidRPr="00331B1D">
        <w:rPr>
          <w:rFonts w:ascii="Times New Roman" w:eastAsia="宋体" w:hAnsi="Times New Roman" w:cs="Times New Roman"/>
          <w:bCs/>
          <w:szCs w:val="21"/>
        </w:rPr>
        <w:t>）</w:t>
      </w:r>
      <w:r w:rsidRPr="00331B1D">
        <w:rPr>
          <w:rFonts w:ascii="Times New Roman" w:eastAsia="宋体" w:hAnsi="Times New Roman" w:cs="Times New Roman"/>
          <w:bCs/>
          <w:szCs w:val="21"/>
        </w:rPr>
        <w:t xml:space="preserve">                                       </w:t>
      </w:r>
      <w:r w:rsidRPr="00331B1D">
        <w:rPr>
          <w:rFonts w:ascii="Times New Roman" w:eastAsia="宋体" w:hAnsi="Times New Roman" w:cs="Times New Roman"/>
          <w:bCs/>
          <w:szCs w:val="21"/>
        </w:rPr>
        <w:t>（</w:t>
      </w:r>
      <w:r w:rsidRPr="00331B1D">
        <w:rPr>
          <w:rFonts w:ascii="Times New Roman" w:eastAsia="宋体" w:hAnsi="Times New Roman" w:cs="Times New Roman"/>
          <w:bCs/>
          <w:szCs w:val="21"/>
        </w:rPr>
        <w:t>b</w:t>
      </w:r>
      <w:r w:rsidRPr="00331B1D">
        <w:rPr>
          <w:rFonts w:ascii="Times New Roman" w:eastAsia="宋体" w:hAnsi="Times New Roman" w:cs="Times New Roman"/>
          <w:bCs/>
          <w:szCs w:val="21"/>
        </w:rPr>
        <w:t>）</w:t>
      </w:r>
    </w:p>
    <w:p w14:paraId="03458140" w14:textId="0D82A1CF" w:rsidR="00185334" w:rsidRPr="00331B1D" w:rsidRDefault="00185334" w:rsidP="00094960">
      <w:pPr>
        <w:jc w:val="center"/>
        <w:rPr>
          <w:rFonts w:ascii="Times New Roman" w:eastAsia="宋体" w:hAnsi="Times New Roman" w:cs="Times New Roman"/>
          <w:bCs/>
          <w:szCs w:val="21"/>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8</w:t>
      </w:r>
      <w:r w:rsidRPr="00331B1D">
        <w:rPr>
          <w:rFonts w:ascii="Times New Roman" w:eastAsia="宋体" w:hAnsi="Times New Roman" w:cs="Times New Roman"/>
          <w:bCs/>
          <w:sz w:val="18"/>
          <w:szCs w:val="18"/>
        </w:rPr>
        <w:t xml:space="preserve"> </w:t>
      </w:r>
      <w:r w:rsidRPr="00331B1D">
        <w:rPr>
          <w:rFonts w:ascii="Times New Roman" w:eastAsia="宋体" w:hAnsi="Times New Roman" w:cs="Times New Roman"/>
          <w:bCs/>
          <w:sz w:val="18"/>
          <w:szCs w:val="18"/>
        </w:rPr>
        <w:t>两种燃烧模型计算的瞬态火焰面（以</w:t>
      </w:r>
      <w:r w:rsidRPr="00331B1D">
        <w:rPr>
          <w:rFonts w:ascii="Times New Roman" w:eastAsia="宋体" w:hAnsi="Times New Roman" w:cs="Times New Roman"/>
          <w:bCs/>
          <w:sz w:val="18"/>
          <w:szCs w:val="18"/>
        </w:rPr>
        <w:t>1700K</w:t>
      </w:r>
      <w:r w:rsidRPr="00331B1D">
        <w:rPr>
          <w:rFonts w:ascii="Times New Roman" w:eastAsia="宋体" w:hAnsi="Times New Roman" w:cs="Times New Roman"/>
          <w:bCs/>
          <w:sz w:val="18"/>
          <w:szCs w:val="18"/>
        </w:rPr>
        <w:t>等温面表示</w:t>
      </w:r>
      <w:r w:rsidR="00882CF0" w:rsidRPr="00331B1D">
        <w:rPr>
          <w:rFonts w:ascii="Times New Roman" w:eastAsia="宋体" w:hAnsi="Times New Roman" w:cs="Times New Roman"/>
          <w:bCs/>
          <w:sz w:val="18"/>
          <w:szCs w:val="18"/>
        </w:rPr>
        <w:t>，红色</w:t>
      </w:r>
      <w:r w:rsidRPr="00331B1D">
        <w:rPr>
          <w:rFonts w:ascii="Times New Roman" w:eastAsia="宋体" w:hAnsi="Times New Roman" w:cs="Times New Roman"/>
          <w:bCs/>
          <w:sz w:val="18"/>
          <w:szCs w:val="18"/>
        </w:rPr>
        <w:t>）和速度场</w:t>
      </w:r>
    </w:p>
    <w:p w14:paraId="1C7C3045" w14:textId="77777777" w:rsidR="00185334" w:rsidRPr="00B92AC0" w:rsidRDefault="00E115B7" w:rsidP="00094960">
      <w:pPr>
        <w:spacing w:before="150"/>
        <w:rPr>
          <w:rFonts w:ascii="黑体" w:eastAsia="黑体" w:hAnsi="黑体" w:cs="Times New Roman"/>
          <w:bCs/>
          <w:szCs w:val="21"/>
        </w:rPr>
      </w:pPr>
      <w:r w:rsidRPr="00B92AC0">
        <w:rPr>
          <w:rFonts w:ascii="黑体" w:eastAsia="黑体" w:hAnsi="黑体" w:cs="Times New Roman"/>
          <w:bCs/>
          <w:szCs w:val="21"/>
        </w:rPr>
        <w:t>3</w:t>
      </w:r>
      <w:r w:rsidR="003D2219" w:rsidRPr="00B92AC0">
        <w:rPr>
          <w:rFonts w:ascii="黑体" w:eastAsia="黑体" w:hAnsi="黑体" w:cs="Times New Roman"/>
          <w:bCs/>
          <w:szCs w:val="21"/>
        </w:rPr>
        <w:t>.</w:t>
      </w:r>
      <w:r w:rsidR="00380D82" w:rsidRPr="00B92AC0">
        <w:rPr>
          <w:rFonts w:ascii="黑体" w:eastAsia="黑体" w:hAnsi="黑体" w:cs="Times New Roman"/>
          <w:bCs/>
          <w:szCs w:val="21"/>
        </w:rPr>
        <w:t>3</w:t>
      </w:r>
      <w:r w:rsidR="003D2219" w:rsidRPr="00B92AC0">
        <w:rPr>
          <w:rFonts w:ascii="黑体" w:eastAsia="黑体" w:hAnsi="黑体" w:cs="Times New Roman"/>
          <w:bCs/>
          <w:szCs w:val="21"/>
        </w:rPr>
        <w:t xml:space="preserve"> </w:t>
      </w:r>
      <w:r w:rsidR="007362EE" w:rsidRPr="00B92AC0">
        <w:rPr>
          <w:rFonts w:ascii="黑体" w:eastAsia="黑体" w:hAnsi="黑体" w:cs="Times New Roman"/>
          <w:bCs/>
          <w:szCs w:val="21"/>
        </w:rPr>
        <w:t>排放</w:t>
      </w:r>
      <w:r w:rsidR="00505A48" w:rsidRPr="00B92AC0">
        <w:rPr>
          <w:rFonts w:ascii="黑体" w:eastAsia="黑体" w:hAnsi="黑体" w:cs="Times New Roman"/>
          <w:bCs/>
          <w:szCs w:val="21"/>
        </w:rPr>
        <w:t>预测结果</w:t>
      </w:r>
      <w:r w:rsidR="006D0F17" w:rsidRPr="00B92AC0">
        <w:rPr>
          <w:rFonts w:ascii="黑体" w:eastAsia="黑体" w:hAnsi="黑体" w:cs="Times New Roman"/>
          <w:bCs/>
          <w:szCs w:val="21"/>
        </w:rPr>
        <w:t>的对比</w:t>
      </w:r>
    </w:p>
    <w:p w14:paraId="63548D80" w14:textId="77777777" w:rsidR="00E115B7" w:rsidRDefault="00E115B7" w:rsidP="00094960">
      <w:pPr>
        <w:rPr>
          <w:rFonts w:ascii="Times New Roman" w:eastAsia="宋体" w:hAnsi="Times New Roman" w:cs="Times New Roman"/>
          <w:bCs/>
          <w:szCs w:val="21"/>
        </w:rPr>
      </w:pPr>
      <w:r>
        <w:rPr>
          <w:rFonts w:ascii="Times New Roman" w:eastAsia="宋体" w:hAnsi="Times New Roman" w:cs="Times New Roman"/>
          <w:bCs/>
          <w:szCs w:val="21"/>
        </w:rPr>
        <w:tab/>
      </w:r>
      <w:r w:rsidR="00CD39FA">
        <w:rPr>
          <w:rFonts w:ascii="Times New Roman" w:eastAsia="宋体" w:hAnsi="Times New Roman" w:cs="Times New Roman" w:hint="eastAsia"/>
          <w:bCs/>
          <w:szCs w:val="21"/>
        </w:rPr>
        <w:t>氨气燃烧应用所面临的重要挑战之一是由于燃料含</w:t>
      </w:r>
      <w:r w:rsidR="00CD39FA">
        <w:rPr>
          <w:rFonts w:ascii="Times New Roman" w:eastAsia="宋体" w:hAnsi="Times New Roman" w:cs="Times New Roman" w:hint="eastAsia"/>
          <w:bCs/>
          <w:szCs w:val="21"/>
        </w:rPr>
        <w:t>N</w:t>
      </w:r>
      <w:r w:rsidR="00CD39FA">
        <w:rPr>
          <w:rFonts w:ascii="Times New Roman" w:eastAsia="宋体" w:hAnsi="Times New Roman" w:cs="Times New Roman" w:hint="eastAsia"/>
          <w:bCs/>
          <w:szCs w:val="21"/>
        </w:rPr>
        <w:t>所引起的高</w:t>
      </w:r>
      <w:r w:rsidR="00CD39FA">
        <w:rPr>
          <w:rFonts w:ascii="Times New Roman" w:eastAsia="宋体" w:hAnsi="Times New Roman" w:cs="Times New Roman" w:hint="eastAsia"/>
          <w:bCs/>
          <w:szCs w:val="21"/>
        </w:rPr>
        <w:t>N</w:t>
      </w:r>
      <w:r w:rsidR="00CD39FA">
        <w:rPr>
          <w:rFonts w:ascii="Times New Roman" w:eastAsia="宋体" w:hAnsi="Times New Roman" w:cs="Times New Roman"/>
          <w:bCs/>
          <w:szCs w:val="21"/>
        </w:rPr>
        <w:t>Ox</w:t>
      </w:r>
      <w:r w:rsidR="00CD39FA">
        <w:rPr>
          <w:rFonts w:ascii="Times New Roman" w:eastAsia="宋体" w:hAnsi="Times New Roman" w:cs="Times New Roman" w:hint="eastAsia"/>
          <w:bCs/>
          <w:szCs w:val="21"/>
        </w:rPr>
        <w:t>排放，准确的预测氨气火焰氮氧化物的排放是氨气旋流火焰数值模拟的不同于其他燃料模拟的一大要求。多项研究已经表明</w:t>
      </w:r>
      <w:r w:rsidR="00CD39FA">
        <w:rPr>
          <w:rFonts w:ascii="Times New Roman" w:eastAsia="宋体" w:hAnsi="Times New Roman" w:cs="Times New Roman" w:hint="eastAsia"/>
          <w:bCs/>
          <w:szCs w:val="21"/>
        </w:rPr>
        <w:t>N</w:t>
      </w:r>
      <w:r w:rsidR="00CD39FA">
        <w:rPr>
          <w:rFonts w:ascii="Times New Roman" w:eastAsia="宋体" w:hAnsi="Times New Roman" w:cs="Times New Roman"/>
          <w:bCs/>
          <w:szCs w:val="21"/>
        </w:rPr>
        <w:t>Ox</w:t>
      </w:r>
      <w:r w:rsidR="00CD39FA">
        <w:rPr>
          <w:rFonts w:ascii="Times New Roman" w:eastAsia="宋体" w:hAnsi="Times New Roman" w:cs="Times New Roman" w:hint="eastAsia"/>
          <w:bCs/>
          <w:szCs w:val="21"/>
        </w:rPr>
        <w:t>中</w:t>
      </w:r>
      <w:r w:rsidR="00CD39FA">
        <w:rPr>
          <w:rFonts w:ascii="Times New Roman" w:eastAsia="宋体" w:hAnsi="Times New Roman" w:cs="Times New Roman" w:hint="eastAsia"/>
          <w:bCs/>
          <w:szCs w:val="21"/>
        </w:rPr>
        <w:t>NO</w:t>
      </w:r>
      <w:r w:rsidR="00CD39FA">
        <w:rPr>
          <w:rFonts w:ascii="Times New Roman" w:eastAsia="宋体" w:hAnsi="Times New Roman" w:cs="Times New Roman" w:hint="eastAsia"/>
          <w:bCs/>
          <w:szCs w:val="21"/>
        </w:rPr>
        <w:t>为主要成分，占到总量的</w:t>
      </w:r>
      <w:r w:rsidR="00CD39FA">
        <w:rPr>
          <w:rFonts w:ascii="Times New Roman" w:eastAsia="宋体" w:hAnsi="Times New Roman" w:cs="Times New Roman" w:hint="eastAsia"/>
          <w:bCs/>
          <w:szCs w:val="21"/>
        </w:rPr>
        <w:t>9</w:t>
      </w:r>
      <w:r w:rsidR="00CD39FA">
        <w:rPr>
          <w:rFonts w:ascii="Times New Roman" w:eastAsia="宋体" w:hAnsi="Times New Roman" w:cs="Times New Roman"/>
          <w:bCs/>
          <w:szCs w:val="21"/>
        </w:rPr>
        <w:t>0%</w:t>
      </w:r>
      <w:r w:rsidR="00CD39FA">
        <w:rPr>
          <w:rFonts w:ascii="Times New Roman" w:eastAsia="宋体" w:hAnsi="Times New Roman" w:cs="Times New Roman" w:hint="eastAsia"/>
          <w:bCs/>
          <w:szCs w:val="21"/>
        </w:rPr>
        <w:t>以上，其次为</w:t>
      </w:r>
      <w:r w:rsidR="00CD39FA">
        <w:rPr>
          <w:rFonts w:ascii="Times New Roman" w:eastAsia="宋体" w:hAnsi="Times New Roman" w:cs="Times New Roman" w:hint="eastAsia"/>
          <w:bCs/>
          <w:szCs w:val="21"/>
        </w:rPr>
        <w:t>N</w:t>
      </w:r>
      <w:r w:rsidR="00CD39FA">
        <w:rPr>
          <w:rFonts w:ascii="Times New Roman" w:eastAsia="宋体" w:hAnsi="Times New Roman" w:cs="Times New Roman"/>
          <w:bCs/>
          <w:szCs w:val="21"/>
          <w:vertAlign w:val="subscript"/>
        </w:rPr>
        <w:t>2</w:t>
      </w:r>
      <w:r w:rsidR="00CD39FA">
        <w:rPr>
          <w:rFonts w:ascii="Times New Roman" w:eastAsia="宋体" w:hAnsi="Times New Roman" w:cs="Times New Roman"/>
          <w:bCs/>
          <w:szCs w:val="21"/>
        </w:rPr>
        <w:t>O</w:t>
      </w:r>
      <w:r w:rsidR="00CD39FA">
        <w:rPr>
          <w:rFonts w:ascii="Times New Roman" w:eastAsia="宋体" w:hAnsi="Times New Roman" w:cs="Times New Roman" w:hint="eastAsia"/>
          <w:bCs/>
          <w:szCs w:val="21"/>
        </w:rPr>
        <w:t>和</w:t>
      </w:r>
      <w:r w:rsidR="00CD39FA">
        <w:rPr>
          <w:rFonts w:ascii="Times New Roman" w:eastAsia="宋体" w:hAnsi="Times New Roman" w:cs="Times New Roman" w:hint="eastAsia"/>
          <w:bCs/>
          <w:szCs w:val="21"/>
        </w:rPr>
        <w:t>NO</w:t>
      </w:r>
      <w:r w:rsidR="00CD39FA">
        <w:rPr>
          <w:rFonts w:ascii="Times New Roman" w:eastAsia="宋体" w:hAnsi="Times New Roman" w:cs="Times New Roman"/>
          <w:bCs/>
          <w:szCs w:val="21"/>
          <w:vertAlign w:val="subscript"/>
        </w:rPr>
        <w:t>2</w:t>
      </w:r>
      <w:r w:rsidR="00CD39FA">
        <w:rPr>
          <w:rFonts w:ascii="Times New Roman" w:eastAsia="宋体" w:hAnsi="Times New Roman" w:cs="Times New Roman" w:hint="eastAsia"/>
          <w:bCs/>
          <w:szCs w:val="21"/>
        </w:rPr>
        <w:t>。为了对比验证数值模拟的准确性，本文采用</w:t>
      </w:r>
      <w:r w:rsidR="00CD39FA">
        <w:rPr>
          <w:rFonts w:ascii="Times New Roman" w:eastAsia="宋体" w:hAnsi="Times New Roman" w:cs="Times New Roman"/>
          <w:bCs/>
          <w:szCs w:val="21"/>
        </w:rPr>
        <w:t>FTIR</w:t>
      </w:r>
      <w:r w:rsidR="00CD39FA">
        <w:rPr>
          <w:rFonts w:ascii="Times New Roman" w:eastAsia="宋体" w:hAnsi="Times New Roman" w:cs="Times New Roman" w:hint="eastAsia"/>
          <w:bCs/>
          <w:szCs w:val="21"/>
        </w:rPr>
        <w:t>测量了燃烧器出口的氮氧化物以及未燃</w:t>
      </w:r>
      <w:r w:rsidR="00CD39FA">
        <w:rPr>
          <w:rFonts w:ascii="Times New Roman" w:eastAsia="宋体" w:hAnsi="Times New Roman" w:cs="Times New Roman" w:hint="eastAsia"/>
          <w:bCs/>
          <w:szCs w:val="21"/>
        </w:rPr>
        <w:t>N</w:t>
      </w:r>
      <w:r w:rsidR="00CD39FA">
        <w:rPr>
          <w:rFonts w:ascii="Times New Roman" w:eastAsia="宋体" w:hAnsi="Times New Roman" w:cs="Times New Roman"/>
          <w:bCs/>
          <w:szCs w:val="21"/>
        </w:rPr>
        <w:t>H</w:t>
      </w:r>
      <w:r w:rsidR="00CD39FA">
        <w:rPr>
          <w:rFonts w:ascii="Times New Roman" w:eastAsia="宋体" w:hAnsi="Times New Roman" w:cs="Times New Roman"/>
          <w:bCs/>
          <w:szCs w:val="21"/>
          <w:vertAlign w:val="subscript"/>
        </w:rPr>
        <w:t>3</w:t>
      </w:r>
      <w:r w:rsidR="00CD39FA">
        <w:rPr>
          <w:rFonts w:ascii="Times New Roman" w:eastAsia="宋体" w:hAnsi="Times New Roman" w:cs="Times New Roman" w:hint="eastAsia"/>
          <w:bCs/>
          <w:szCs w:val="21"/>
        </w:rPr>
        <w:t>的含量，取样针放置在燃烧器出口上方</w:t>
      </w:r>
      <w:r w:rsidR="00CD39FA">
        <w:rPr>
          <w:rFonts w:ascii="Times New Roman" w:eastAsia="宋体" w:hAnsi="Times New Roman" w:cs="Times New Roman" w:hint="eastAsia"/>
          <w:bCs/>
          <w:szCs w:val="21"/>
        </w:rPr>
        <w:t>1</w:t>
      </w:r>
      <w:r w:rsidR="00CD39FA">
        <w:rPr>
          <w:rFonts w:ascii="Times New Roman" w:eastAsia="宋体" w:hAnsi="Times New Roman" w:cs="Times New Roman"/>
          <w:bCs/>
          <w:szCs w:val="21"/>
        </w:rPr>
        <w:t>50</w:t>
      </w:r>
      <w:r w:rsidR="00CD39FA">
        <w:rPr>
          <w:rFonts w:ascii="Times New Roman" w:eastAsia="宋体" w:hAnsi="Times New Roman" w:cs="Times New Roman" w:hint="eastAsia"/>
          <w:bCs/>
          <w:szCs w:val="21"/>
        </w:rPr>
        <w:t>mm</w:t>
      </w:r>
      <w:r w:rsidR="00CD39FA">
        <w:rPr>
          <w:rFonts w:ascii="Times New Roman" w:eastAsia="宋体" w:hAnsi="Times New Roman" w:cs="Times New Roman" w:hint="eastAsia"/>
          <w:bCs/>
          <w:szCs w:val="21"/>
        </w:rPr>
        <w:t>处，如图</w:t>
      </w:r>
      <w:r w:rsidR="002A0EF1">
        <w:rPr>
          <w:rFonts w:ascii="Times New Roman" w:eastAsia="宋体" w:hAnsi="Times New Roman" w:cs="Times New Roman"/>
          <w:bCs/>
          <w:szCs w:val="21"/>
        </w:rPr>
        <w:t>9</w:t>
      </w:r>
      <w:r w:rsidR="00CD39FA">
        <w:rPr>
          <w:rFonts w:ascii="Times New Roman" w:eastAsia="宋体" w:hAnsi="Times New Roman" w:cs="Times New Roman" w:hint="eastAsia"/>
          <w:bCs/>
          <w:szCs w:val="21"/>
        </w:rPr>
        <w:t>所示。取样时，先预热主机和采样器，当仪器达到工作温度后</w:t>
      </w:r>
      <w:r w:rsidR="00CD39FA" w:rsidRPr="00CD39FA">
        <w:rPr>
          <w:rFonts w:ascii="Times New Roman" w:eastAsia="宋体" w:hAnsi="Times New Roman" w:cs="Times New Roman" w:hint="eastAsia"/>
          <w:bCs/>
          <w:szCs w:val="21"/>
        </w:rPr>
        <w:t>进行仪器零点标定</w:t>
      </w:r>
      <w:r w:rsidR="00CD39FA">
        <w:rPr>
          <w:rFonts w:ascii="Times New Roman" w:eastAsia="宋体" w:hAnsi="Times New Roman" w:cs="Times New Roman" w:hint="eastAsia"/>
          <w:bCs/>
          <w:szCs w:val="21"/>
        </w:rPr>
        <w:t>，</w:t>
      </w:r>
      <w:r w:rsidR="006B2F24" w:rsidRPr="006B2F24">
        <w:rPr>
          <w:rFonts w:ascii="Times New Roman" w:eastAsia="宋体" w:hAnsi="Times New Roman" w:cs="Times New Roman" w:hint="eastAsia"/>
          <w:bCs/>
          <w:szCs w:val="21"/>
        </w:rPr>
        <w:t>每次测量时保证测量数据随时间达到平稳状态后保存数据，</w:t>
      </w:r>
      <w:r w:rsidR="006B2F24">
        <w:rPr>
          <w:rFonts w:ascii="Times New Roman" w:eastAsia="宋体" w:hAnsi="Times New Roman" w:cs="Times New Roman" w:hint="eastAsia"/>
          <w:bCs/>
          <w:szCs w:val="21"/>
        </w:rPr>
        <w:t>所测污染物值在</w:t>
      </w:r>
      <w:r w:rsidR="006B2F24">
        <w:rPr>
          <w:rFonts w:ascii="Times New Roman" w:eastAsia="宋体" w:hAnsi="Times New Roman" w:cs="Times New Roman" w:hint="eastAsia"/>
          <w:bCs/>
          <w:szCs w:val="21"/>
        </w:rPr>
        <w:t>4</w:t>
      </w:r>
      <w:r w:rsidR="006B2F24">
        <w:rPr>
          <w:rFonts w:ascii="Times New Roman" w:eastAsia="宋体" w:hAnsi="Times New Roman" w:cs="Times New Roman"/>
          <w:bCs/>
          <w:szCs w:val="21"/>
        </w:rPr>
        <w:t>0</w:t>
      </w:r>
      <w:r w:rsidR="006B2F24">
        <w:rPr>
          <w:rFonts w:ascii="Times New Roman" w:eastAsia="宋体" w:hAnsi="Times New Roman" w:cs="Times New Roman" w:hint="eastAsia"/>
          <w:bCs/>
          <w:szCs w:val="21"/>
        </w:rPr>
        <w:t>s</w:t>
      </w:r>
      <w:r w:rsidR="006B2F24">
        <w:rPr>
          <w:rFonts w:ascii="Times New Roman" w:eastAsia="宋体" w:hAnsi="Times New Roman" w:cs="Times New Roman" w:hint="eastAsia"/>
          <w:bCs/>
          <w:szCs w:val="21"/>
        </w:rPr>
        <w:t>后维持稳定，待稳定后统计</w:t>
      </w:r>
      <w:r w:rsidR="006B2F24">
        <w:rPr>
          <w:rFonts w:ascii="Times New Roman" w:eastAsia="宋体" w:hAnsi="Times New Roman" w:cs="Times New Roman" w:hint="eastAsia"/>
          <w:bCs/>
          <w:szCs w:val="21"/>
        </w:rPr>
        <w:t>2</w:t>
      </w:r>
      <w:r w:rsidR="006B2F24">
        <w:rPr>
          <w:rFonts w:ascii="Times New Roman" w:eastAsia="宋体" w:hAnsi="Times New Roman" w:cs="Times New Roman"/>
          <w:bCs/>
          <w:szCs w:val="21"/>
        </w:rPr>
        <w:t>0</w:t>
      </w:r>
      <w:r w:rsidR="006B2F24">
        <w:rPr>
          <w:rFonts w:ascii="Times New Roman" w:eastAsia="宋体" w:hAnsi="Times New Roman" w:cs="Times New Roman" w:hint="eastAsia"/>
          <w:bCs/>
          <w:szCs w:val="21"/>
        </w:rPr>
        <w:t>s</w:t>
      </w:r>
      <w:r w:rsidR="006B2F24">
        <w:rPr>
          <w:rFonts w:ascii="Times New Roman" w:eastAsia="宋体" w:hAnsi="Times New Roman" w:cs="Times New Roman" w:hint="eastAsia"/>
          <w:bCs/>
          <w:szCs w:val="21"/>
        </w:rPr>
        <w:t>的数据求平均后作为实验测量值进行模拟比对的参照。</w:t>
      </w:r>
    </w:p>
    <w:p w14:paraId="3DC54E74" w14:textId="77777777" w:rsidR="00380D82" w:rsidRDefault="00093198" w:rsidP="00094960">
      <w:pPr>
        <w:jc w:val="center"/>
        <w:rPr>
          <w:rFonts w:ascii="Times New Roman" w:eastAsia="宋体" w:hAnsi="Times New Roman" w:cs="Times New Roman"/>
          <w:bCs/>
          <w:szCs w:val="21"/>
        </w:rPr>
      </w:pPr>
      <w:r>
        <w:rPr>
          <w:rFonts w:ascii="Times New Roman" w:eastAsia="宋体" w:hAnsi="Times New Roman" w:cs="Times New Roman" w:hint="eastAsia"/>
          <w:bCs/>
          <w:noProof/>
          <w:szCs w:val="21"/>
        </w:rPr>
        <w:drawing>
          <wp:inline distT="0" distB="0" distL="0" distR="0" wp14:anchorId="72DEB789" wp14:editId="6533E9F2">
            <wp:extent cx="2763167" cy="20482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1.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8911" cy="2052514"/>
                    </a:xfrm>
                    <a:prstGeom prst="rect">
                      <a:avLst/>
                    </a:prstGeom>
                  </pic:spPr>
                </pic:pic>
              </a:graphicData>
            </a:graphic>
          </wp:inline>
        </w:drawing>
      </w:r>
    </w:p>
    <w:p w14:paraId="555F81A5" w14:textId="77777777" w:rsidR="006B2F24" w:rsidRDefault="006B2F24"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9</w:t>
      </w:r>
      <w:r w:rsidR="0064446E">
        <w:rPr>
          <w:rFonts w:ascii="Times New Roman" w:eastAsia="宋体" w:hAnsi="Times New Roman" w:cs="Times New Roman"/>
          <w:bCs/>
          <w:sz w:val="18"/>
          <w:szCs w:val="18"/>
        </w:rPr>
        <w:t xml:space="preserve"> </w:t>
      </w:r>
      <w:r>
        <w:rPr>
          <w:rFonts w:ascii="Times New Roman" w:eastAsia="宋体" w:hAnsi="Times New Roman" w:cs="Times New Roman" w:hint="eastAsia"/>
          <w:bCs/>
          <w:sz w:val="18"/>
          <w:szCs w:val="18"/>
        </w:rPr>
        <w:t>实验测量污染区示意图</w:t>
      </w:r>
    </w:p>
    <w:p w14:paraId="4BFD780C" w14:textId="77777777" w:rsidR="006B2F24" w:rsidRPr="00D256F9" w:rsidRDefault="006B2F24" w:rsidP="00094960">
      <w:pPr>
        <w:rPr>
          <w:rFonts w:ascii="Times New Roman" w:eastAsia="宋体" w:hAnsi="Times New Roman" w:cs="Times New Roman"/>
          <w:bCs/>
          <w:szCs w:val="21"/>
        </w:rPr>
      </w:pPr>
      <w:r w:rsidRPr="006B2F24">
        <w:rPr>
          <w:rFonts w:ascii="Times New Roman" w:eastAsia="宋体" w:hAnsi="Times New Roman" w:cs="Times New Roman"/>
          <w:bCs/>
          <w:szCs w:val="21"/>
        </w:rPr>
        <w:tab/>
      </w:r>
      <w:r w:rsidRPr="006B2F24">
        <w:rPr>
          <w:rFonts w:ascii="Times New Roman" w:eastAsia="宋体" w:hAnsi="Times New Roman" w:cs="Times New Roman" w:hint="eastAsia"/>
          <w:bCs/>
          <w:szCs w:val="21"/>
        </w:rPr>
        <w:t>在模拟中，采用靠近燃烧器出口横界面处的空间时间平均污染物（</w:t>
      </w:r>
      <w:r w:rsidRPr="006B2F24">
        <w:rPr>
          <w:rFonts w:ascii="Times New Roman" w:eastAsia="宋体" w:hAnsi="Times New Roman" w:cs="Times New Roman" w:hint="eastAsia"/>
          <w:bCs/>
          <w:szCs w:val="21"/>
        </w:rPr>
        <w:t>S</w:t>
      </w:r>
      <w:r w:rsidRPr="006B2F24">
        <w:rPr>
          <w:rFonts w:ascii="Times New Roman" w:eastAsia="宋体" w:hAnsi="Times New Roman" w:cs="Times New Roman"/>
          <w:bCs/>
          <w:szCs w:val="21"/>
        </w:rPr>
        <w:t>TAE</w:t>
      </w:r>
      <w:r w:rsidRPr="006B2F24">
        <w:rPr>
          <w:rFonts w:ascii="Times New Roman" w:eastAsia="宋体" w:hAnsi="Times New Roman" w:cs="Times New Roman" w:hint="eastAsia"/>
          <w:bCs/>
          <w:szCs w:val="21"/>
        </w:rPr>
        <w:t>）值</w:t>
      </w:r>
      <w:r w:rsidR="00486792">
        <w:rPr>
          <w:rFonts w:ascii="Times New Roman" w:eastAsia="宋体" w:hAnsi="Times New Roman" w:cs="Times New Roman"/>
          <w:bCs/>
          <w:szCs w:val="21"/>
        </w:rPr>
        <w:fldChar w:fldCharType="begin"/>
      </w:r>
      <w:r w:rsidR="00486792">
        <w:rPr>
          <w:rFonts w:ascii="Times New Roman" w:eastAsia="宋体" w:hAnsi="Times New Roman" w:cs="Times New Roman"/>
          <w:bCs/>
          <w:szCs w:val="21"/>
        </w:rPr>
        <w:instrText xml:space="preserve"> ADDIN EN.CITE &lt;EndNote&gt;&lt;Cite&gt;&lt;Author&gt;Somarathne&lt;/Author&gt;&lt;Year&gt;2017&lt;/Year&gt;&lt;RecNum&gt;26&lt;/RecNum&gt;&lt;DisplayText&gt;[24]&lt;/DisplayText&gt;&lt;record&gt;&lt;rec-number&gt;26&lt;/rec-number&gt;&lt;foreign-keys&gt;&lt;key app="EN" db-id="5tatd5xzpwvxsme20x3psdftaratexdd0z0a" timestamp="1622454106"&gt;26&lt;/key&gt;&lt;/foreign-keys&gt;&lt;ref-type name="Journal Article"&gt;17&lt;/ref-type&gt;&lt;contributors&gt;&lt;authors&gt;&lt;author&gt;Somarathne, Kapuruge Don Kunkuma Amila&lt;/author&gt;&lt;author&gt;Hatakeyama, Sotaro&lt;/author&gt;&lt;author&gt;Hayakawa, Akihiro&lt;/author&gt;&lt;author&gt;Kobayashi, Hideaki&lt;/author&gt;&lt;/authors&gt;&lt;/contributors&gt;&lt;titles&gt;&lt;title&gt;Numerical study of a low emission gas turbine like combustor for turbulent ammonia/air premixed swirl flames with a secondary air injection at high pressure&lt;/title&gt;&lt;secondary-title&gt;International Journal of Hydrogen Energy&lt;/secondary-title&gt;&lt;/titles&gt;&lt;periodical&gt;&lt;full-title&gt;International Journal of Hydrogen Energy&lt;/full-title&gt;&lt;/periodical&gt;&lt;pages&gt;27388-27399&lt;/pages&gt;&lt;volume&gt;42&lt;/volume&gt;&lt;number&gt;44&lt;/number&gt;&lt;dates&gt;&lt;year&gt;2017&lt;/year&gt;&lt;/dates&gt;&lt;isbn&gt;0360-3199&lt;/isbn&gt;&lt;urls&gt;&lt;/urls&gt;&lt;/record&gt;&lt;/Cite&gt;&lt;/EndNote&gt;</w:instrText>
      </w:r>
      <w:r w:rsidR="00486792">
        <w:rPr>
          <w:rFonts w:ascii="Times New Roman" w:eastAsia="宋体" w:hAnsi="Times New Roman" w:cs="Times New Roman"/>
          <w:bCs/>
          <w:szCs w:val="21"/>
        </w:rPr>
        <w:fldChar w:fldCharType="separate"/>
      </w:r>
      <w:r w:rsidR="00486792">
        <w:rPr>
          <w:rFonts w:ascii="Times New Roman" w:eastAsia="宋体" w:hAnsi="Times New Roman" w:cs="Times New Roman"/>
          <w:bCs/>
          <w:noProof/>
          <w:szCs w:val="21"/>
        </w:rPr>
        <w:t>[24]</w:t>
      </w:r>
      <w:r w:rsidR="00486792">
        <w:rPr>
          <w:rFonts w:ascii="Times New Roman" w:eastAsia="宋体" w:hAnsi="Times New Roman" w:cs="Times New Roman"/>
          <w:bCs/>
          <w:szCs w:val="21"/>
        </w:rPr>
        <w:fldChar w:fldCharType="end"/>
      </w:r>
      <w:r w:rsidRPr="006B2F24">
        <w:rPr>
          <w:rFonts w:ascii="Times New Roman" w:eastAsia="宋体" w:hAnsi="Times New Roman" w:cs="Times New Roman" w:hint="eastAsia"/>
          <w:bCs/>
          <w:szCs w:val="21"/>
        </w:rPr>
        <w:t>来表示，单位为</w:t>
      </w:r>
      <w:r w:rsidRPr="006B2F24">
        <w:rPr>
          <w:rFonts w:ascii="Times New Roman" w:eastAsia="宋体" w:hAnsi="Times New Roman" w:cs="Times New Roman" w:hint="eastAsia"/>
          <w:bCs/>
          <w:szCs w:val="21"/>
        </w:rPr>
        <w:t>ppm</w:t>
      </w:r>
      <w:r w:rsidRPr="006B2F24">
        <w:rPr>
          <w:rFonts w:ascii="Times New Roman" w:eastAsia="宋体" w:hAnsi="Times New Roman" w:cs="Times New Roman" w:hint="eastAsia"/>
          <w:bCs/>
          <w:szCs w:val="21"/>
        </w:rPr>
        <w:t>，与实验一致。</w:t>
      </w:r>
      <w:r w:rsidR="00F94085">
        <w:rPr>
          <w:rFonts w:ascii="Times New Roman" w:eastAsia="宋体" w:hAnsi="Times New Roman" w:cs="Times New Roman" w:hint="eastAsia"/>
          <w:bCs/>
          <w:szCs w:val="21"/>
        </w:rPr>
        <w:t>图</w:t>
      </w:r>
      <w:r w:rsidR="002A0EF1">
        <w:rPr>
          <w:rFonts w:ascii="Times New Roman" w:eastAsia="宋体" w:hAnsi="Times New Roman" w:cs="Times New Roman"/>
          <w:bCs/>
          <w:szCs w:val="21"/>
        </w:rPr>
        <w:t>10</w:t>
      </w:r>
      <w:r w:rsidR="00F94085">
        <w:rPr>
          <w:rFonts w:ascii="Times New Roman" w:eastAsia="宋体" w:hAnsi="Times New Roman" w:cs="Times New Roman" w:hint="eastAsia"/>
          <w:bCs/>
          <w:szCs w:val="21"/>
        </w:rPr>
        <w:t>为</w:t>
      </w:r>
      <w:r w:rsidR="00F94085">
        <w:rPr>
          <w:rFonts w:ascii="Times New Roman" w:eastAsia="宋体" w:hAnsi="Times New Roman" w:cs="Times New Roman" w:hint="eastAsia"/>
          <w:bCs/>
          <w:szCs w:val="21"/>
        </w:rPr>
        <w:t>N</w:t>
      </w:r>
      <w:r w:rsidR="00F94085">
        <w:rPr>
          <w:rFonts w:ascii="Times New Roman" w:eastAsia="宋体" w:hAnsi="Times New Roman" w:cs="Times New Roman"/>
          <w:bCs/>
          <w:szCs w:val="21"/>
        </w:rPr>
        <w:t>H</w:t>
      </w:r>
      <w:r w:rsidR="00F94085">
        <w:rPr>
          <w:rFonts w:ascii="Times New Roman" w:eastAsia="宋体" w:hAnsi="Times New Roman" w:cs="Times New Roman"/>
          <w:bCs/>
          <w:szCs w:val="21"/>
          <w:vertAlign w:val="subscript"/>
        </w:rPr>
        <w:t>3</w:t>
      </w:r>
      <w:r w:rsidR="00F94085">
        <w:rPr>
          <w:rFonts w:ascii="Times New Roman" w:eastAsia="宋体" w:hAnsi="Times New Roman" w:cs="Times New Roman" w:hint="eastAsia"/>
          <w:bCs/>
          <w:szCs w:val="21"/>
        </w:rPr>
        <w:t>，</w:t>
      </w:r>
      <w:r w:rsidR="00F94085">
        <w:rPr>
          <w:rFonts w:ascii="Times New Roman" w:eastAsia="宋体" w:hAnsi="Times New Roman" w:cs="Times New Roman" w:hint="eastAsia"/>
          <w:bCs/>
          <w:szCs w:val="21"/>
        </w:rPr>
        <w:t>NO</w:t>
      </w:r>
      <w:r w:rsidR="00F94085">
        <w:rPr>
          <w:rFonts w:ascii="Times New Roman" w:eastAsia="宋体" w:hAnsi="Times New Roman" w:cs="Times New Roman" w:hint="eastAsia"/>
          <w:bCs/>
          <w:szCs w:val="21"/>
        </w:rPr>
        <w:t>，</w:t>
      </w:r>
      <w:r w:rsidR="00F94085">
        <w:rPr>
          <w:rFonts w:ascii="Times New Roman" w:eastAsia="宋体" w:hAnsi="Times New Roman" w:cs="Times New Roman" w:hint="eastAsia"/>
          <w:bCs/>
          <w:szCs w:val="21"/>
        </w:rPr>
        <w:t>N</w:t>
      </w:r>
      <w:r w:rsidR="00F94085">
        <w:rPr>
          <w:rFonts w:ascii="Times New Roman" w:eastAsia="宋体" w:hAnsi="Times New Roman" w:cs="Times New Roman"/>
          <w:bCs/>
          <w:szCs w:val="21"/>
          <w:vertAlign w:val="subscript"/>
        </w:rPr>
        <w:t>2</w:t>
      </w:r>
      <w:r w:rsidR="00F94085">
        <w:rPr>
          <w:rFonts w:ascii="Times New Roman" w:eastAsia="宋体" w:hAnsi="Times New Roman" w:cs="Times New Roman" w:hint="eastAsia"/>
          <w:bCs/>
          <w:szCs w:val="21"/>
        </w:rPr>
        <w:t>O</w:t>
      </w:r>
      <w:r w:rsidR="00F94085">
        <w:rPr>
          <w:rFonts w:ascii="Times New Roman" w:eastAsia="宋体" w:hAnsi="Times New Roman" w:cs="Times New Roman" w:hint="eastAsia"/>
          <w:bCs/>
          <w:szCs w:val="21"/>
        </w:rPr>
        <w:t>和</w:t>
      </w:r>
      <w:r w:rsidR="00F94085">
        <w:rPr>
          <w:rFonts w:ascii="Times New Roman" w:eastAsia="宋体" w:hAnsi="Times New Roman" w:cs="Times New Roman" w:hint="eastAsia"/>
          <w:bCs/>
          <w:szCs w:val="21"/>
        </w:rPr>
        <w:t>N</w:t>
      </w:r>
      <w:r w:rsidR="00F94085">
        <w:rPr>
          <w:rFonts w:ascii="Times New Roman" w:eastAsia="宋体" w:hAnsi="Times New Roman" w:cs="Times New Roman"/>
          <w:bCs/>
          <w:szCs w:val="21"/>
        </w:rPr>
        <w:t>O</w:t>
      </w:r>
      <w:r w:rsidR="00F94085">
        <w:rPr>
          <w:rFonts w:ascii="Times New Roman" w:eastAsia="宋体" w:hAnsi="Times New Roman" w:cs="Times New Roman"/>
          <w:bCs/>
          <w:szCs w:val="21"/>
          <w:vertAlign w:val="subscript"/>
        </w:rPr>
        <w:t>2</w:t>
      </w:r>
      <w:r w:rsidR="00F94085">
        <w:rPr>
          <w:rFonts w:ascii="Times New Roman" w:eastAsia="宋体" w:hAnsi="Times New Roman" w:cs="Times New Roman" w:hint="eastAsia"/>
          <w:bCs/>
          <w:szCs w:val="21"/>
        </w:rPr>
        <w:t>的模拟实验对比</w:t>
      </w:r>
      <w:r w:rsidR="006873A2">
        <w:rPr>
          <w:rFonts w:ascii="Times New Roman" w:eastAsia="宋体" w:hAnsi="Times New Roman" w:cs="Times New Roman" w:hint="eastAsia"/>
          <w:bCs/>
          <w:szCs w:val="21"/>
        </w:rPr>
        <w:t>，黑色为实验结果以及实验不确定度，红色为</w:t>
      </w:r>
      <w:r w:rsidR="006873A2">
        <w:rPr>
          <w:rFonts w:ascii="Times New Roman" w:eastAsia="宋体" w:hAnsi="Times New Roman" w:cs="Times New Roman" w:hint="eastAsia"/>
          <w:bCs/>
          <w:szCs w:val="21"/>
        </w:rPr>
        <w:t>F</w:t>
      </w:r>
      <w:r w:rsidR="006873A2">
        <w:rPr>
          <w:rFonts w:ascii="Times New Roman" w:eastAsia="宋体" w:hAnsi="Times New Roman" w:cs="Times New Roman"/>
          <w:bCs/>
          <w:szCs w:val="21"/>
        </w:rPr>
        <w:t>GM</w:t>
      </w:r>
      <w:r w:rsidR="006873A2">
        <w:rPr>
          <w:rFonts w:ascii="Times New Roman" w:eastAsia="宋体" w:hAnsi="Times New Roman" w:cs="Times New Roman" w:hint="eastAsia"/>
          <w:bCs/>
          <w:szCs w:val="21"/>
        </w:rPr>
        <w:t>结果，蓝色为</w:t>
      </w:r>
      <w:r w:rsidR="006873A2">
        <w:rPr>
          <w:rFonts w:ascii="Times New Roman" w:eastAsia="宋体" w:hAnsi="Times New Roman" w:cs="Times New Roman" w:hint="eastAsia"/>
          <w:bCs/>
          <w:szCs w:val="21"/>
        </w:rPr>
        <w:t>D</w:t>
      </w:r>
      <w:r w:rsidR="006873A2">
        <w:rPr>
          <w:rFonts w:ascii="Times New Roman" w:eastAsia="宋体" w:hAnsi="Times New Roman" w:cs="Times New Roman"/>
          <w:bCs/>
          <w:szCs w:val="21"/>
        </w:rPr>
        <w:t>TF</w:t>
      </w:r>
      <w:r w:rsidR="006873A2">
        <w:rPr>
          <w:rFonts w:ascii="Times New Roman" w:eastAsia="宋体" w:hAnsi="Times New Roman" w:cs="Times New Roman" w:hint="eastAsia"/>
          <w:bCs/>
          <w:szCs w:val="21"/>
        </w:rPr>
        <w:t>结果</w:t>
      </w:r>
      <w:r w:rsidR="00F94085">
        <w:rPr>
          <w:rFonts w:ascii="Times New Roman" w:eastAsia="宋体" w:hAnsi="Times New Roman" w:cs="Times New Roman" w:hint="eastAsia"/>
          <w:bCs/>
          <w:szCs w:val="21"/>
        </w:rPr>
        <w:t>。</w:t>
      </w:r>
      <w:r w:rsidR="006873A2">
        <w:rPr>
          <w:rFonts w:ascii="Times New Roman" w:eastAsia="宋体" w:hAnsi="Times New Roman" w:cs="Times New Roman" w:hint="eastAsia"/>
          <w:bCs/>
          <w:szCs w:val="21"/>
        </w:rPr>
        <w:t>在氨气火焰中，未燃</w:t>
      </w:r>
      <w:r w:rsidR="006873A2">
        <w:rPr>
          <w:rFonts w:ascii="Times New Roman" w:eastAsia="宋体" w:hAnsi="Times New Roman" w:cs="Times New Roman" w:hint="eastAsia"/>
          <w:bCs/>
          <w:szCs w:val="21"/>
        </w:rPr>
        <w:t>N</w:t>
      </w:r>
      <w:r w:rsidR="006873A2">
        <w:rPr>
          <w:rFonts w:ascii="Times New Roman" w:eastAsia="宋体" w:hAnsi="Times New Roman" w:cs="Times New Roman"/>
          <w:bCs/>
          <w:szCs w:val="21"/>
        </w:rPr>
        <w:t>H</w:t>
      </w:r>
      <w:r w:rsidR="006873A2">
        <w:rPr>
          <w:rFonts w:ascii="Times New Roman" w:eastAsia="宋体" w:hAnsi="Times New Roman" w:cs="Times New Roman"/>
          <w:bCs/>
          <w:szCs w:val="21"/>
          <w:vertAlign w:val="subscript"/>
        </w:rPr>
        <w:t>3</w:t>
      </w:r>
      <w:r w:rsidR="006873A2">
        <w:rPr>
          <w:rFonts w:ascii="Times New Roman" w:eastAsia="宋体" w:hAnsi="Times New Roman" w:cs="Times New Roman" w:hint="eastAsia"/>
          <w:bCs/>
          <w:szCs w:val="21"/>
        </w:rPr>
        <w:t>也是需要考虑的排放物之一，因为目标火焰工况处于稀燃状态，所以</w:t>
      </w:r>
      <w:r w:rsidR="006873A2">
        <w:rPr>
          <w:rFonts w:ascii="Times New Roman" w:eastAsia="宋体" w:hAnsi="Times New Roman" w:cs="Times New Roman" w:hint="eastAsia"/>
          <w:bCs/>
          <w:szCs w:val="21"/>
        </w:rPr>
        <w:t>N</w:t>
      </w:r>
      <w:r w:rsidR="006873A2">
        <w:rPr>
          <w:rFonts w:ascii="Times New Roman" w:eastAsia="宋体" w:hAnsi="Times New Roman" w:cs="Times New Roman"/>
          <w:bCs/>
          <w:szCs w:val="21"/>
        </w:rPr>
        <w:t>H</w:t>
      </w:r>
      <w:r w:rsidR="006873A2">
        <w:rPr>
          <w:rFonts w:ascii="Times New Roman" w:eastAsia="宋体" w:hAnsi="Times New Roman" w:cs="Times New Roman"/>
          <w:bCs/>
          <w:szCs w:val="21"/>
          <w:vertAlign w:val="subscript"/>
        </w:rPr>
        <w:t>3</w:t>
      </w:r>
      <w:r w:rsidR="006873A2">
        <w:rPr>
          <w:rFonts w:ascii="Times New Roman" w:eastAsia="宋体" w:hAnsi="Times New Roman" w:cs="Times New Roman" w:hint="eastAsia"/>
          <w:bCs/>
          <w:szCs w:val="21"/>
        </w:rPr>
        <w:t>的排放较低，两模型均捕捉到了这个特征，相比之下，</w:t>
      </w:r>
      <w:r w:rsidR="006873A2">
        <w:rPr>
          <w:rFonts w:ascii="Times New Roman" w:eastAsia="宋体" w:hAnsi="Times New Roman" w:cs="Times New Roman" w:hint="eastAsia"/>
          <w:bCs/>
          <w:szCs w:val="21"/>
        </w:rPr>
        <w:t>D</w:t>
      </w:r>
      <w:r w:rsidR="006873A2">
        <w:rPr>
          <w:rFonts w:ascii="Times New Roman" w:eastAsia="宋体" w:hAnsi="Times New Roman" w:cs="Times New Roman"/>
          <w:bCs/>
          <w:szCs w:val="21"/>
        </w:rPr>
        <w:t>TF</w:t>
      </w:r>
      <w:r w:rsidR="006873A2">
        <w:rPr>
          <w:rFonts w:ascii="Times New Roman" w:eastAsia="宋体" w:hAnsi="Times New Roman" w:cs="Times New Roman" w:hint="eastAsia"/>
          <w:bCs/>
          <w:szCs w:val="21"/>
        </w:rPr>
        <w:t>与实验结果更为接近且比</w:t>
      </w:r>
      <w:r w:rsidR="006873A2">
        <w:rPr>
          <w:rFonts w:ascii="Times New Roman" w:eastAsia="宋体" w:hAnsi="Times New Roman" w:cs="Times New Roman" w:hint="eastAsia"/>
          <w:bCs/>
          <w:szCs w:val="21"/>
        </w:rPr>
        <w:t>F</w:t>
      </w:r>
      <w:r w:rsidR="006873A2">
        <w:rPr>
          <w:rFonts w:ascii="Times New Roman" w:eastAsia="宋体" w:hAnsi="Times New Roman" w:cs="Times New Roman"/>
          <w:bCs/>
          <w:szCs w:val="21"/>
        </w:rPr>
        <w:t>GM</w:t>
      </w:r>
      <w:r w:rsidR="006873A2">
        <w:rPr>
          <w:rFonts w:ascii="Times New Roman" w:eastAsia="宋体" w:hAnsi="Times New Roman" w:cs="Times New Roman" w:hint="eastAsia"/>
          <w:bCs/>
          <w:szCs w:val="21"/>
        </w:rPr>
        <w:t>预测结果低，这表明</w:t>
      </w:r>
      <w:r w:rsidR="006873A2">
        <w:rPr>
          <w:rFonts w:ascii="Times New Roman" w:eastAsia="宋体" w:hAnsi="Times New Roman" w:cs="Times New Roman" w:hint="eastAsia"/>
          <w:bCs/>
          <w:szCs w:val="21"/>
        </w:rPr>
        <w:t>D</w:t>
      </w:r>
      <w:r w:rsidR="006873A2">
        <w:rPr>
          <w:rFonts w:ascii="Times New Roman" w:eastAsia="宋体" w:hAnsi="Times New Roman" w:cs="Times New Roman"/>
          <w:bCs/>
          <w:szCs w:val="21"/>
        </w:rPr>
        <w:t>TF</w:t>
      </w:r>
      <w:r w:rsidR="006873A2">
        <w:rPr>
          <w:rFonts w:ascii="Times New Roman" w:eastAsia="宋体" w:hAnsi="Times New Roman" w:cs="Times New Roman" w:hint="eastAsia"/>
          <w:bCs/>
          <w:szCs w:val="21"/>
        </w:rPr>
        <w:t>计算的燃料消耗率大于</w:t>
      </w:r>
      <w:r w:rsidR="006873A2">
        <w:rPr>
          <w:rFonts w:ascii="Times New Roman" w:eastAsia="宋体" w:hAnsi="Times New Roman" w:cs="Times New Roman" w:hint="eastAsia"/>
          <w:bCs/>
          <w:szCs w:val="21"/>
        </w:rPr>
        <w:t>F</w:t>
      </w:r>
      <w:r w:rsidR="006873A2">
        <w:rPr>
          <w:rFonts w:ascii="Times New Roman" w:eastAsia="宋体" w:hAnsi="Times New Roman" w:cs="Times New Roman"/>
          <w:bCs/>
          <w:szCs w:val="21"/>
        </w:rPr>
        <w:t>GM</w:t>
      </w:r>
      <w:r w:rsidR="006873A2">
        <w:rPr>
          <w:rFonts w:ascii="Times New Roman" w:eastAsia="宋体" w:hAnsi="Times New Roman" w:cs="Times New Roman" w:hint="eastAsia"/>
          <w:bCs/>
          <w:szCs w:val="21"/>
        </w:rPr>
        <w:t>。</w:t>
      </w:r>
      <w:r w:rsidR="006873A2">
        <w:rPr>
          <w:rFonts w:ascii="Times New Roman" w:eastAsia="宋体" w:hAnsi="Times New Roman" w:cs="Times New Roman" w:hint="eastAsia"/>
          <w:bCs/>
          <w:szCs w:val="21"/>
        </w:rPr>
        <w:t>NO</w:t>
      </w:r>
      <w:r w:rsidR="006873A2">
        <w:rPr>
          <w:rFonts w:ascii="Times New Roman" w:eastAsia="宋体" w:hAnsi="Times New Roman" w:cs="Times New Roman" w:hint="eastAsia"/>
          <w:bCs/>
          <w:szCs w:val="21"/>
        </w:rPr>
        <w:t>为氮氧化物排放的主要组成成分，两模型预测</w:t>
      </w:r>
      <w:r w:rsidR="006873A2">
        <w:rPr>
          <w:rFonts w:ascii="Times New Roman" w:eastAsia="宋体" w:hAnsi="Times New Roman" w:cs="Times New Roman" w:hint="eastAsia"/>
          <w:bCs/>
          <w:szCs w:val="21"/>
        </w:rPr>
        <w:t>N</w:t>
      </w:r>
      <w:r w:rsidR="006873A2">
        <w:rPr>
          <w:rFonts w:ascii="Times New Roman" w:eastAsia="宋体" w:hAnsi="Times New Roman" w:cs="Times New Roman"/>
          <w:bCs/>
          <w:szCs w:val="21"/>
        </w:rPr>
        <w:t>O</w:t>
      </w:r>
      <w:r w:rsidR="006873A2">
        <w:rPr>
          <w:rFonts w:ascii="Times New Roman" w:eastAsia="宋体" w:hAnsi="Times New Roman" w:cs="Times New Roman" w:hint="eastAsia"/>
          <w:bCs/>
          <w:szCs w:val="21"/>
        </w:rPr>
        <w:t>出现了不同的表现，</w:t>
      </w:r>
      <w:r w:rsidR="006873A2">
        <w:rPr>
          <w:rFonts w:ascii="Times New Roman" w:eastAsia="宋体" w:hAnsi="Times New Roman" w:cs="Times New Roman" w:hint="eastAsia"/>
          <w:bCs/>
          <w:szCs w:val="21"/>
        </w:rPr>
        <w:t>D</w:t>
      </w:r>
      <w:r w:rsidR="006873A2">
        <w:rPr>
          <w:rFonts w:ascii="Times New Roman" w:eastAsia="宋体" w:hAnsi="Times New Roman" w:cs="Times New Roman"/>
          <w:bCs/>
          <w:szCs w:val="21"/>
        </w:rPr>
        <w:t>TF</w:t>
      </w:r>
      <w:r w:rsidR="006873A2">
        <w:rPr>
          <w:rFonts w:ascii="Times New Roman" w:eastAsia="宋体" w:hAnsi="Times New Roman" w:cs="Times New Roman" w:hint="eastAsia"/>
          <w:bCs/>
          <w:szCs w:val="21"/>
        </w:rPr>
        <w:t>低估了</w:t>
      </w:r>
      <w:r w:rsidR="006873A2">
        <w:rPr>
          <w:rFonts w:ascii="Times New Roman" w:eastAsia="宋体" w:hAnsi="Times New Roman" w:cs="Times New Roman" w:hint="eastAsia"/>
          <w:bCs/>
          <w:szCs w:val="21"/>
        </w:rPr>
        <w:t>N</w:t>
      </w:r>
      <w:r w:rsidR="006873A2">
        <w:rPr>
          <w:rFonts w:ascii="Times New Roman" w:eastAsia="宋体" w:hAnsi="Times New Roman" w:cs="Times New Roman"/>
          <w:bCs/>
          <w:szCs w:val="21"/>
        </w:rPr>
        <w:t>O</w:t>
      </w:r>
      <w:r w:rsidR="006873A2">
        <w:rPr>
          <w:rFonts w:ascii="Times New Roman" w:eastAsia="宋体" w:hAnsi="Times New Roman" w:cs="Times New Roman" w:hint="eastAsia"/>
          <w:bCs/>
          <w:szCs w:val="21"/>
        </w:rPr>
        <w:t>数值而</w:t>
      </w:r>
      <w:r w:rsidR="006873A2">
        <w:rPr>
          <w:rFonts w:ascii="Times New Roman" w:eastAsia="宋体" w:hAnsi="Times New Roman" w:cs="Times New Roman" w:hint="eastAsia"/>
          <w:bCs/>
          <w:szCs w:val="21"/>
        </w:rPr>
        <w:t>F</w:t>
      </w:r>
      <w:r w:rsidR="006873A2">
        <w:rPr>
          <w:rFonts w:ascii="Times New Roman" w:eastAsia="宋体" w:hAnsi="Times New Roman" w:cs="Times New Roman"/>
          <w:bCs/>
          <w:szCs w:val="21"/>
        </w:rPr>
        <w:t>GM</w:t>
      </w:r>
      <w:r w:rsidR="006873A2">
        <w:rPr>
          <w:rFonts w:ascii="Times New Roman" w:eastAsia="宋体" w:hAnsi="Times New Roman" w:cs="Times New Roman" w:hint="eastAsia"/>
          <w:bCs/>
          <w:szCs w:val="21"/>
        </w:rPr>
        <w:t>高估了</w:t>
      </w:r>
      <w:r w:rsidR="006873A2">
        <w:rPr>
          <w:rFonts w:ascii="Times New Roman" w:eastAsia="宋体" w:hAnsi="Times New Roman" w:cs="Times New Roman" w:hint="eastAsia"/>
          <w:bCs/>
          <w:szCs w:val="21"/>
        </w:rPr>
        <w:t>N</w:t>
      </w:r>
      <w:r w:rsidR="006873A2">
        <w:rPr>
          <w:rFonts w:ascii="Times New Roman" w:eastAsia="宋体" w:hAnsi="Times New Roman" w:cs="Times New Roman"/>
          <w:bCs/>
          <w:szCs w:val="21"/>
        </w:rPr>
        <w:t>O</w:t>
      </w:r>
      <w:r w:rsidR="006873A2">
        <w:rPr>
          <w:rFonts w:ascii="Times New Roman" w:eastAsia="宋体" w:hAnsi="Times New Roman" w:cs="Times New Roman" w:hint="eastAsia"/>
          <w:bCs/>
          <w:szCs w:val="21"/>
        </w:rPr>
        <w:t>数值，后文将分析出现这种差异的原因。</w:t>
      </w:r>
      <w:r w:rsidR="00D256F9">
        <w:rPr>
          <w:rFonts w:ascii="Times New Roman" w:eastAsia="宋体" w:hAnsi="Times New Roman" w:cs="Times New Roman"/>
          <w:bCs/>
          <w:szCs w:val="21"/>
        </w:rPr>
        <w:t>N</w:t>
      </w:r>
      <w:r w:rsidR="00D256F9">
        <w:rPr>
          <w:rFonts w:ascii="Times New Roman" w:eastAsia="宋体" w:hAnsi="Times New Roman" w:cs="Times New Roman"/>
          <w:bCs/>
          <w:szCs w:val="21"/>
          <w:vertAlign w:val="subscript"/>
        </w:rPr>
        <w:t>2</w:t>
      </w:r>
      <w:r w:rsidR="00D256F9">
        <w:rPr>
          <w:rFonts w:ascii="Times New Roman" w:eastAsia="宋体" w:hAnsi="Times New Roman" w:cs="Times New Roman"/>
          <w:bCs/>
          <w:szCs w:val="21"/>
        </w:rPr>
        <w:t>O</w:t>
      </w:r>
      <w:r w:rsidR="00D256F9">
        <w:rPr>
          <w:rFonts w:ascii="Times New Roman" w:eastAsia="宋体" w:hAnsi="Times New Roman" w:cs="Times New Roman" w:hint="eastAsia"/>
          <w:bCs/>
          <w:szCs w:val="21"/>
        </w:rPr>
        <w:t>预测与实验出现了较大的偏差，产生这种较大偏差的原因在于模拟所使用的机理为</w:t>
      </w:r>
      <w:r w:rsidR="00D256F9">
        <w:rPr>
          <w:rFonts w:ascii="Times New Roman" w:eastAsia="宋体" w:hAnsi="Times New Roman" w:cs="Times New Roman" w:hint="eastAsia"/>
          <w:bCs/>
          <w:szCs w:val="21"/>
        </w:rPr>
        <w:t>konnov</w:t>
      </w:r>
      <w:r w:rsidR="00D256F9">
        <w:rPr>
          <w:rFonts w:ascii="Times New Roman" w:eastAsia="宋体" w:hAnsi="Times New Roman" w:cs="Times New Roman" w:hint="eastAsia"/>
          <w:bCs/>
          <w:szCs w:val="21"/>
        </w:rPr>
        <w:t>氨气详细机理的简化机理，对</w:t>
      </w:r>
      <w:r w:rsidR="00D256F9">
        <w:rPr>
          <w:rFonts w:ascii="Times New Roman" w:eastAsia="宋体" w:hAnsi="Times New Roman" w:cs="Times New Roman" w:hint="eastAsia"/>
          <w:bCs/>
          <w:szCs w:val="21"/>
        </w:rPr>
        <w:t>N</w:t>
      </w:r>
      <w:r w:rsidR="00D256F9">
        <w:rPr>
          <w:rFonts w:ascii="Times New Roman" w:eastAsia="宋体" w:hAnsi="Times New Roman" w:cs="Times New Roman"/>
          <w:bCs/>
          <w:szCs w:val="21"/>
          <w:vertAlign w:val="subscript"/>
        </w:rPr>
        <w:t>2</w:t>
      </w:r>
      <w:r w:rsidR="00D256F9">
        <w:rPr>
          <w:rFonts w:ascii="Times New Roman" w:eastAsia="宋体" w:hAnsi="Times New Roman" w:cs="Times New Roman"/>
          <w:bCs/>
          <w:szCs w:val="21"/>
        </w:rPr>
        <w:t>O</w:t>
      </w:r>
      <w:r w:rsidR="00D256F9">
        <w:rPr>
          <w:rFonts w:ascii="Times New Roman" w:eastAsia="宋体" w:hAnsi="Times New Roman" w:cs="Times New Roman" w:hint="eastAsia"/>
          <w:bCs/>
          <w:szCs w:val="21"/>
        </w:rPr>
        <w:t>的预测不够准确。</w:t>
      </w:r>
      <w:r w:rsidR="00D256F9">
        <w:rPr>
          <w:rFonts w:ascii="Times New Roman" w:eastAsia="宋体" w:hAnsi="Times New Roman" w:cs="Times New Roman" w:hint="eastAsia"/>
          <w:bCs/>
          <w:szCs w:val="21"/>
        </w:rPr>
        <w:t>NO</w:t>
      </w:r>
      <w:r w:rsidR="00D256F9">
        <w:rPr>
          <w:rFonts w:ascii="Times New Roman" w:eastAsia="宋体" w:hAnsi="Times New Roman" w:cs="Times New Roman"/>
          <w:bCs/>
          <w:szCs w:val="21"/>
          <w:vertAlign w:val="subscript"/>
        </w:rPr>
        <w:t>2</w:t>
      </w:r>
      <w:r w:rsidR="00D256F9">
        <w:rPr>
          <w:rFonts w:ascii="Times New Roman" w:eastAsia="宋体" w:hAnsi="Times New Roman" w:cs="Times New Roman" w:hint="eastAsia"/>
          <w:bCs/>
          <w:szCs w:val="21"/>
        </w:rPr>
        <w:t>是氮氧化物排放中占比最少的组分，两模型预测结果接近实验测量值。同时两模型均预测了氮氧化物中三组分的相对大小，总体而言，两模型预测结果与实验结果较为吻合，由于</w:t>
      </w:r>
      <w:r w:rsidR="00D256F9">
        <w:rPr>
          <w:rFonts w:ascii="Times New Roman" w:eastAsia="宋体" w:hAnsi="Times New Roman" w:cs="Times New Roman" w:hint="eastAsia"/>
          <w:bCs/>
          <w:szCs w:val="21"/>
        </w:rPr>
        <w:t>D</w:t>
      </w:r>
      <w:r w:rsidR="00D256F9">
        <w:rPr>
          <w:rFonts w:ascii="Times New Roman" w:eastAsia="宋体" w:hAnsi="Times New Roman" w:cs="Times New Roman"/>
          <w:bCs/>
          <w:szCs w:val="21"/>
        </w:rPr>
        <w:t>TF</w:t>
      </w:r>
      <w:r w:rsidR="00D256F9">
        <w:rPr>
          <w:rFonts w:ascii="Times New Roman" w:eastAsia="宋体" w:hAnsi="Times New Roman" w:cs="Times New Roman" w:hint="eastAsia"/>
          <w:bCs/>
          <w:szCs w:val="21"/>
        </w:rPr>
        <w:t>求解了所有组分</w:t>
      </w:r>
      <w:r w:rsidR="00D256F9">
        <w:rPr>
          <w:rFonts w:ascii="Times New Roman" w:eastAsia="宋体" w:hAnsi="Times New Roman" w:cs="Times New Roman" w:hint="eastAsia"/>
          <w:bCs/>
          <w:szCs w:val="21"/>
        </w:rPr>
        <w:lastRenderedPageBreak/>
        <w:t>方程，所以对组分预测的精度略高于</w:t>
      </w:r>
      <w:r w:rsidR="00D256F9">
        <w:rPr>
          <w:rFonts w:ascii="Times New Roman" w:eastAsia="宋体" w:hAnsi="Times New Roman" w:cs="Times New Roman" w:hint="eastAsia"/>
          <w:bCs/>
          <w:szCs w:val="21"/>
        </w:rPr>
        <w:t>F</w:t>
      </w:r>
      <w:r w:rsidR="00D256F9">
        <w:rPr>
          <w:rFonts w:ascii="Times New Roman" w:eastAsia="宋体" w:hAnsi="Times New Roman" w:cs="Times New Roman"/>
          <w:bCs/>
          <w:szCs w:val="21"/>
        </w:rPr>
        <w:t>GM</w:t>
      </w:r>
      <w:r w:rsidR="00D256F9">
        <w:rPr>
          <w:rFonts w:ascii="Times New Roman" w:eastAsia="宋体" w:hAnsi="Times New Roman" w:cs="Times New Roman" w:hint="eastAsia"/>
          <w:bCs/>
          <w:szCs w:val="21"/>
        </w:rPr>
        <w:t>模型。</w:t>
      </w:r>
    </w:p>
    <w:p w14:paraId="55F34DC8" w14:textId="77777777" w:rsidR="00BC0D6C" w:rsidRPr="00331B1D" w:rsidRDefault="006873A2" w:rsidP="00094960">
      <w:pPr>
        <w:jc w:val="center"/>
        <w:rPr>
          <w:rFonts w:ascii="Times New Roman" w:eastAsia="宋体" w:hAnsi="Times New Roman" w:cs="Times New Roman"/>
          <w:bCs/>
          <w:szCs w:val="21"/>
        </w:rPr>
      </w:pPr>
      <w:r>
        <w:rPr>
          <w:rFonts w:ascii="Times New Roman" w:eastAsia="宋体" w:hAnsi="Times New Roman" w:cs="Times New Roman" w:hint="eastAsia"/>
          <w:bCs/>
          <w:noProof/>
          <w:szCs w:val="21"/>
        </w:rPr>
        <w:drawing>
          <wp:inline distT="0" distB="0" distL="0" distR="0" wp14:anchorId="13A2C767" wp14:editId="66C86FC4">
            <wp:extent cx="3291218" cy="2420271"/>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1.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0904" cy="2427394"/>
                    </a:xfrm>
                    <a:prstGeom prst="rect">
                      <a:avLst/>
                    </a:prstGeom>
                  </pic:spPr>
                </pic:pic>
              </a:graphicData>
            </a:graphic>
          </wp:inline>
        </w:drawing>
      </w:r>
    </w:p>
    <w:p w14:paraId="71FBE14C" w14:textId="77777777" w:rsidR="00CC4ADC" w:rsidRDefault="00CC4ADC"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10</w:t>
      </w:r>
      <w:r w:rsidRPr="00331B1D">
        <w:rPr>
          <w:rFonts w:ascii="Times New Roman" w:eastAsia="宋体" w:hAnsi="Times New Roman" w:cs="Times New Roman"/>
          <w:bCs/>
          <w:sz w:val="18"/>
          <w:szCs w:val="18"/>
        </w:rPr>
        <w:t xml:space="preserve"> </w:t>
      </w:r>
      <w:r w:rsidRPr="00331B1D">
        <w:rPr>
          <w:rFonts w:ascii="Times New Roman" w:eastAsia="宋体" w:hAnsi="Times New Roman" w:cs="Times New Roman"/>
          <w:bCs/>
          <w:sz w:val="18"/>
          <w:szCs w:val="18"/>
        </w:rPr>
        <w:t>不同模型预测排放的</w:t>
      </w:r>
      <w:r w:rsidRPr="00331B1D">
        <w:rPr>
          <w:rFonts w:ascii="Times New Roman" w:eastAsia="宋体" w:hAnsi="Times New Roman" w:cs="Times New Roman"/>
          <w:bCs/>
          <w:sz w:val="18"/>
          <w:szCs w:val="18"/>
        </w:rPr>
        <w:t>STAE</w:t>
      </w:r>
      <w:r w:rsidRPr="00331B1D">
        <w:rPr>
          <w:rFonts w:ascii="Times New Roman" w:eastAsia="宋体" w:hAnsi="Times New Roman" w:cs="Times New Roman"/>
          <w:bCs/>
          <w:sz w:val="18"/>
          <w:szCs w:val="18"/>
        </w:rPr>
        <w:t>值</w:t>
      </w:r>
    </w:p>
    <w:p w14:paraId="66FF132C" w14:textId="77777777" w:rsidR="00D256F9" w:rsidRPr="002A73B4" w:rsidRDefault="00D256F9" w:rsidP="00094960">
      <w:pPr>
        <w:ind w:firstLine="420"/>
        <w:rPr>
          <w:rFonts w:ascii="Times New Roman" w:eastAsia="宋体" w:hAnsi="Times New Roman" w:cs="Times New Roman"/>
          <w:bCs/>
          <w:szCs w:val="21"/>
        </w:rPr>
      </w:pPr>
      <w:r w:rsidRPr="00D256F9">
        <w:rPr>
          <w:rFonts w:ascii="Times New Roman" w:eastAsia="宋体" w:hAnsi="Times New Roman" w:cs="Times New Roman" w:hint="eastAsia"/>
          <w:bCs/>
          <w:szCs w:val="21"/>
        </w:rPr>
        <w:t>为了进一步</w:t>
      </w:r>
      <w:r>
        <w:rPr>
          <w:rFonts w:ascii="Times New Roman" w:eastAsia="宋体" w:hAnsi="Times New Roman" w:cs="Times New Roman" w:hint="eastAsia"/>
          <w:bCs/>
          <w:szCs w:val="21"/>
        </w:rPr>
        <w:t>分析两模型预测结果差异的原因，图</w:t>
      </w:r>
      <w:r w:rsidR="002A0EF1">
        <w:rPr>
          <w:rFonts w:ascii="Times New Roman" w:eastAsia="宋体" w:hAnsi="Times New Roman" w:cs="Times New Roman"/>
          <w:bCs/>
          <w:szCs w:val="21"/>
        </w:rPr>
        <w:t>11</w:t>
      </w:r>
      <w:r>
        <w:rPr>
          <w:rFonts w:ascii="Times New Roman" w:eastAsia="宋体" w:hAnsi="Times New Roman" w:cs="Times New Roman" w:hint="eastAsia"/>
          <w:bCs/>
          <w:szCs w:val="21"/>
        </w:rPr>
        <w:t>展示了截面上两模型计算以上四种组分的云图，各图左半边是</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结果，右半边是</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结果</w:t>
      </w:r>
      <w:r w:rsidR="00BD6DE8">
        <w:rPr>
          <w:rFonts w:ascii="Times New Roman" w:eastAsia="宋体" w:hAnsi="Times New Roman" w:cs="Times New Roman" w:hint="eastAsia"/>
          <w:bCs/>
          <w:szCs w:val="21"/>
        </w:rPr>
        <w:t>。图</w:t>
      </w:r>
      <w:r w:rsidR="002A0EF1">
        <w:rPr>
          <w:rFonts w:ascii="Times New Roman" w:eastAsia="宋体" w:hAnsi="Times New Roman" w:cs="Times New Roman"/>
          <w:bCs/>
          <w:szCs w:val="21"/>
        </w:rPr>
        <w:t>11</w:t>
      </w:r>
      <w:r w:rsidR="00BD6DE8">
        <w:rPr>
          <w:rFonts w:ascii="Times New Roman" w:eastAsia="宋体" w:hAnsi="Times New Roman" w:cs="Times New Roman"/>
          <w:bCs/>
          <w:szCs w:val="21"/>
        </w:rPr>
        <w:t>(a)</w:t>
      </w:r>
      <w:r w:rsidR="00BD6DE8">
        <w:rPr>
          <w:rFonts w:ascii="Times New Roman" w:eastAsia="宋体" w:hAnsi="Times New Roman" w:cs="Times New Roman" w:hint="eastAsia"/>
          <w:bCs/>
          <w:szCs w:val="21"/>
        </w:rPr>
        <w:t>为</w:t>
      </w:r>
      <w:r w:rsidR="00BD6DE8">
        <w:rPr>
          <w:rFonts w:ascii="Times New Roman" w:eastAsia="宋体" w:hAnsi="Times New Roman" w:cs="Times New Roman" w:hint="eastAsia"/>
          <w:bCs/>
          <w:szCs w:val="21"/>
        </w:rPr>
        <w:t>N</w:t>
      </w:r>
      <w:r w:rsidR="00BD6DE8">
        <w:rPr>
          <w:rFonts w:ascii="Times New Roman" w:eastAsia="宋体" w:hAnsi="Times New Roman" w:cs="Times New Roman"/>
          <w:bCs/>
          <w:szCs w:val="21"/>
        </w:rPr>
        <w:t>H</w:t>
      </w:r>
      <w:r w:rsidR="00BD6DE8">
        <w:rPr>
          <w:rFonts w:ascii="Times New Roman" w:eastAsia="宋体" w:hAnsi="Times New Roman" w:cs="Times New Roman"/>
          <w:bCs/>
          <w:szCs w:val="21"/>
          <w:vertAlign w:val="subscript"/>
        </w:rPr>
        <w:t>3</w:t>
      </w:r>
      <w:r w:rsidR="00BD6DE8">
        <w:rPr>
          <w:rFonts w:ascii="Times New Roman" w:eastAsia="宋体" w:hAnsi="Times New Roman" w:cs="Times New Roman" w:hint="eastAsia"/>
          <w:bCs/>
          <w:szCs w:val="21"/>
        </w:rPr>
        <w:t>，可以看出</w:t>
      </w:r>
      <w:r w:rsidR="00BD6DE8">
        <w:rPr>
          <w:rFonts w:ascii="Times New Roman" w:eastAsia="宋体" w:hAnsi="Times New Roman" w:cs="Times New Roman" w:hint="eastAsia"/>
          <w:bCs/>
          <w:szCs w:val="21"/>
        </w:rPr>
        <w:t>F</w:t>
      </w:r>
      <w:r w:rsidR="00BD6DE8">
        <w:rPr>
          <w:rFonts w:ascii="Times New Roman" w:eastAsia="宋体" w:hAnsi="Times New Roman" w:cs="Times New Roman"/>
          <w:bCs/>
          <w:szCs w:val="21"/>
        </w:rPr>
        <w:t>GM</w:t>
      </w:r>
      <w:r w:rsidR="00BD6DE8">
        <w:rPr>
          <w:rFonts w:ascii="Times New Roman" w:eastAsia="宋体" w:hAnsi="Times New Roman" w:cs="Times New Roman" w:hint="eastAsia"/>
          <w:bCs/>
          <w:szCs w:val="21"/>
        </w:rPr>
        <w:t>在下游壁面处还存在部分未燃</w:t>
      </w:r>
      <w:r w:rsidR="00BD6DE8">
        <w:rPr>
          <w:rFonts w:ascii="Times New Roman" w:eastAsia="宋体" w:hAnsi="Times New Roman" w:cs="Times New Roman" w:hint="eastAsia"/>
          <w:bCs/>
          <w:szCs w:val="21"/>
        </w:rPr>
        <w:t>N</w:t>
      </w:r>
      <w:r w:rsidR="00BD6DE8">
        <w:rPr>
          <w:rFonts w:ascii="Times New Roman" w:eastAsia="宋体" w:hAnsi="Times New Roman" w:cs="Times New Roman"/>
          <w:bCs/>
          <w:szCs w:val="21"/>
        </w:rPr>
        <w:t>H</w:t>
      </w:r>
      <w:r w:rsidR="00BD6DE8">
        <w:rPr>
          <w:rFonts w:ascii="Times New Roman" w:eastAsia="宋体" w:hAnsi="Times New Roman" w:cs="Times New Roman"/>
          <w:bCs/>
          <w:szCs w:val="21"/>
          <w:vertAlign w:val="subscript"/>
        </w:rPr>
        <w:t>3</w:t>
      </w:r>
      <w:r w:rsidR="00BD6DE8">
        <w:rPr>
          <w:rFonts w:ascii="Times New Roman" w:eastAsia="宋体" w:hAnsi="Times New Roman" w:cs="Times New Roman" w:hint="eastAsia"/>
          <w:bCs/>
          <w:szCs w:val="21"/>
        </w:rPr>
        <w:t>，这表明</w:t>
      </w:r>
      <w:r w:rsidR="00BD6DE8">
        <w:rPr>
          <w:rFonts w:ascii="Times New Roman" w:eastAsia="宋体" w:hAnsi="Times New Roman" w:cs="Times New Roman" w:hint="eastAsia"/>
          <w:bCs/>
          <w:szCs w:val="21"/>
        </w:rPr>
        <w:t>D</w:t>
      </w:r>
      <w:r w:rsidR="00BD6DE8">
        <w:rPr>
          <w:rFonts w:ascii="Times New Roman" w:eastAsia="宋体" w:hAnsi="Times New Roman" w:cs="Times New Roman"/>
          <w:bCs/>
          <w:szCs w:val="21"/>
        </w:rPr>
        <w:t>TF</w:t>
      </w:r>
      <w:r w:rsidR="00BD6DE8">
        <w:rPr>
          <w:rFonts w:ascii="Times New Roman" w:eastAsia="宋体" w:hAnsi="Times New Roman" w:cs="Times New Roman" w:hint="eastAsia"/>
          <w:bCs/>
          <w:szCs w:val="21"/>
        </w:rPr>
        <w:t>的燃料消耗率大于</w:t>
      </w:r>
      <w:r w:rsidR="00BD6DE8">
        <w:rPr>
          <w:rFonts w:ascii="Times New Roman" w:eastAsia="宋体" w:hAnsi="Times New Roman" w:cs="Times New Roman" w:hint="eastAsia"/>
          <w:bCs/>
          <w:szCs w:val="21"/>
        </w:rPr>
        <w:t>F</w:t>
      </w:r>
      <w:r w:rsidR="00BD6DE8">
        <w:rPr>
          <w:rFonts w:ascii="Times New Roman" w:eastAsia="宋体" w:hAnsi="Times New Roman" w:cs="Times New Roman"/>
          <w:bCs/>
          <w:szCs w:val="21"/>
        </w:rPr>
        <w:t>GM</w:t>
      </w:r>
      <w:r w:rsidR="00BD6DE8">
        <w:rPr>
          <w:rFonts w:ascii="Times New Roman" w:eastAsia="宋体" w:hAnsi="Times New Roman" w:cs="Times New Roman" w:hint="eastAsia"/>
          <w:bCs/>
          <w:szCs w:val="21"/>
        </w:rPr>
        <w:t>，从上文结果可以推断，</w:t>
      </w:r>
      <w:r w:rsidR="00BD6DE8">
        <w:rPr>
          <w:rFonts w:ascii="Times New Roman" w:eastAsia="宋体" w:hAnsi="Times New Roman" w:cs="Times New Roman" w:hint="eastAsia"/>
          <w:bCs/>
          <w:szCs w:val="21"/>
        </w:rPr>
        <w:t>D</w:t>
      </w:r>
      <w:r w:rsidR="00BD6DE8">
        <w:rPr>
          <w:rFonts w:ascii="Times New Roman" w:eastAsia="宋体" w:hAnsi="Times New Roman" w:cs="Times New Roman"/>
          <w:bCs/>
          <w:szCs w:val="21"/>
        </w:rPr>
        <w:t>TF</w:t>
      </w:r>
      <w:r w:rsidR="00BD6DE8">
        <w:rPr>
          <w:rFonts w:ascii="Times New Roman" w:eastAsia="宋体" w:hAnsi="Times New Roman" w:cs="Times New Roman" w:hint="eastAsia"/>
          <w:bCs/>
          <w:szCs w:val="21"/>
        </w:rPr>
        <w:t>的</w:t>
      </w:r>
      <w:r w:rsidR="00BD6DE8">
        <w:rPr>
          <w:rFonts w:ascii="Times New Roman" w:eastAsia="宋体" w:hAnsi="Times New Roman" w:cs="Times New Roman" w:hint="eastAsia"/>
          <w:bCs/>
          <w:szCs w:val="21"/>
        </w:rPr>
        <w:t>N</w:t>
      </w:r>
      <w:r w:rsidR="00BD6DE8">
        <w:rPr>
          <w:rFonts w:ascii="Times New Roman" w:eastAsia="宋体" w:hAnsi="Times New Roman" w:cs="Times New Roman"/>
          <w:bCs/>
          <w:szCs w:val="21"/>
        </w:rPr>
        <w:t>H</w:t>
      </w:r>
      <w:r w:rsidR="00BD6DE8">
        <w:rPr>
          <w:rFonts w:ascii="Times New Roman" w:eastAsia="宋体" w:hAnsi="Times New Roman" w:cs="Times New Roman"/>
          <w:bCs/>
          <w:szCs w:val="21"/>
          <w:vertAlign w:val="subscript"/>
        </w:rPr>
        <w:t>3</w:t>
      </w:r>
      <w:r w:rsidR="00BD6DE8">
        <w:rPr>
          <w:rFonts w:ascii="Times New Roman" w:eastAsia="宋体" w:hAnsi="Times New Roman" w:cs="Times New Roman" w:hint="eastAsia"/>
          <w:bCs/>
          <w:szCs w:val="21"/>
        </w:rPr>
        <w:t>结果更符合实际，除此之外两模型均捕捉到了外回流区的</w:t>
      </w:r>
      <w:r w:rsidR="00BD6DE8">
        <w:rPr>
          <w:rFonts w:ascii="Times New Roman" w:eastAsia="宋体" w:hAnsi="Times New Roman" w:cs="Times New Roman" w:hint="eastAsia"/>
          <w:bCs/>
          <w:szCs w:val="21"/>
        </w:rPr>
        <w:t>N</w:t>
      </w:r>
      <w:r w:rsidR="00BD6DE8">
        <w:rPr>
          <w:rFonts w:ascii="Times New Roman" w:eastAsia="宋体" w:hAnsi="Times New Roman" w:cs="Times New Roman"/>
          <w:bCs/>
          <w:szCs w:val="21"/>
        </w:rPr>
        <w:t>H</w:t>
      </w:r>
      <w:r w:rsidR="00BD6DE8">
        <w:rPr>
          <w:rFonts w:ascii="Times New Roman" w:eastAsia="宋体" w:hAnsi="Times New Roman" w:cs="Times New Roman"/>
          <w:bCs/>
          <w:szCs w:val="21"/>
          <w:vertAlign w:val="subscript"/>
        </w:rPr>
        <w:t>3</w:t>
      </w:r>
      <w:r w:rsidR="00BD6DE8">
        <w:rPr>
          <w:rFonts w:ascii="Times New Roman" w:eastAsia="宋体" w:hAnsi="Times New Roman" w:cs="Times New Roman" w:hint="eastAsia"/>
          <w:bCs/>
          <w:szCs w:val="21"/>
        </w:rPr>
        <w:t>聚集，这是由于外回流区组分输运的作用，使得有部分未燃混合气</w:t>
      </w:r>
      <w:r w:rsidR="000862F8">
        <w:rPr>
          <w:rFonts w:ascii="Times New Roman" w:eastAsia="宋体" w:hAnsi="Times New Roman" w:cs="Times New Roman" w:hint="eastAsia"/>
          <w:bCs/>
          <w:szCs w:val="21"/>
        </w:rPr>
        <w:t>进入外回流区，外回流区出现的反应也是由该部分未燃气体提供燃料进行的。图</w:t>
      </w:r>
      <w:r w:rsidR="002A0EF1">
        <w:rPr>
          <w:rFonts w:ascii="Times New Roman" w:eastAsia="宋体" w:hAnsi="Times New Roman" w:cs="Times New Roman"/>
          <w:bCs/>
          <w:szCs w:val="21"/>
        </w:rPr>
        <w:t>11</w:t>
      </w:r>
      <w:r w:rsidR="000862F8">
        <w:rPr>
          <w:rFonts w:ascii="Times New Roman" w:eastAsia="宋体" w:hAnsi="Times New Roman" w:cs="Times New Roman"/>
          <w:bCs/>
          <w:szCs w:val="21"/>
        </w:rPr>
        <w:t>(b)</w:t>
      </w:r>
      <w:r w:rsidR="000862F8">
        <w:rPr>
          <w:rFonts w:ascii="Times New Roman" w:eastAsia="宋体" w:hAnsi="Times New Roman" w:cs="Times New Roman" w:hint="eastAsia"/>
          <w:bCs/>
          <w:szCs w:val="21"/>
        </w:rPr>
        <w:t>为</w:t>
      </w:r>
      <w:r w:rsidR="000862F8">
        <w:rPr>
          <w:rFonts w:ascii="Times New Roman" w:eastAsia="宋体" w:hAnsi="Times New Roman" w:cs="Times New Roman" w:hint="eastAsia"/>
          <w:bCs/>
          <w:szCs w:val="21"/>
        </w:rPr>
        <w:t>NO</w:t>
      </w:r>
      <w:r w:rsidR="000862F8">
        <w:rPr>
          <w:rFonts w:ascii="Times New Roman" w:eastAsia="宋体" w:hAnsi="Times New Roman" w:cs="Times New Roman" w:hint="eastAsia"/>
          <w:bCs/>
          <w:szCs w:val="21"/>
        </w:rPr>
        <w:t>组分分布对比，总体上</w:t>
      </w:r>
      <w:r w:rsidR="000862F8">
        <w:rPr>
          <w:rFonts w:ascii="Times New Roman" w:eastAsia="宋体" w:hAnsi="Times New Roman" w:cs="Times New Roman"/>
          <w:bCs/>
          <w:szCs w:val="21"/>
        </w:rPr>
        <w:t>NO</w:t>
      </w:r>
      <w:r w:rsidR="000862F8">
        <w:rPr>
          <w:rFonts w:ascii="Times New Roman" w:eastAsia="宋体" w:hAnsi="Times New Roman" w:cs="Times New Roman" w:hint="eastAsia"/>
          <w:bCs/>
          <w:szCs w:val="21"/>
        </w:rPr>
        <w:t>的分布具有一致性，即外回流区存在一定</w:t>
      </w:r>
      <w:r w:rsidR="000862F8">
        <w:rPr>
          <w:rFonts w:ascii="Times New Roman" w:eastAsia="宋体" w:hAnsi="Times New Roman" w:cs="Times New Roman" w:hint="eastAsia"/>
          <w:bCs/>
          <w:szCs w:val="21"/>
        </w:rPr>
        <w:t>N</w:t>
      </w:r>
      <w:r w:rsidR="000862F8">
        <w:rPr>
          <w:rFonts w:ascii="Times New Roman" w:eastAsia="宋体" w:hAnsi="Times New Roman" w:cs="Times New Roman"/>
          <w:bCs/>
          <w:szCs w:val="21"/>
        </w:rPr>
        <w:t>O</w:t>
      </w:r>
      <w:r w:rsidR="008E038A">
        <w:rPr>
          <w:rFonts w:ascii="Times New Roman" w:eastAsia="宋体" w:hAnsi="Times New Roman" w:cs="Times New Roman" w:hint="eastAsia"/>
          <w:bCs/>
          <w:szCs w:val="21"/>
        </w:rPr>
        <w:t>，火焰面位置处</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浓度较高而内回流区</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组分较低。同时</w:t>
      </w:r>
      <w:r w:rsidR="000862F8">
        <w:rPr>
          <w:rFonts w:ascii="Times New Roman" w:eastAsia="宋体" w:hAnsi="Times New Roman" w:cs="Times New Roman" w:hint="eastAsia"/>
          <w:bCs/>
          <w:szCs w:val="21"/>
        </w:rPr>
        <w:t>可以看出两模型预测结果有一定的差异，差异主要体现在两点，其一、根部组分浓度的不同，可以看出</w:t>
      </w:r>
      <w:r w:rsidR="000862F8">
        <w:rPr>
          <w:rFonts w:ascii="Times New Roman" w:eastAsia="宋体" w:hAnsi="Times New Roman" w:cs="Times New Roman" w:hint="eastAsia"/>
          <w:bCs/>
          <w:szCs w:val="21"/>
        </w:rPr>
        <w:t>F</w:t>
      </w:r>
      <w:r w:rsidR="000862F8">
        <w:rPr>
          <w:rFonts w:ascii="Times New Roman" w:eastAsia="宋体" w:hAnsi="Times New Roman" w:cs="Times New Roman"/>
          <w:bCs/>
          <w:szCs w:val="21"/>
        </w:rPr>
        <w:t>GM</w:t>
      </w:r>
      <w:r w:rsidR="000862F8">
        <w:rPr>
          <w:rFonts w:ascii="Times New Roman" w:eastAsia="宋体" w:hAnsi="Times New Roman" w:cs="Times New Roman" w:hint="eastAsia"/>
          <w:bCs/>
          <w:szCs w:val="21"/>
        </w:rPr>
        <w:t>计算结果</w:t>
      </w:r>
      <w:r w:rsidR="000862F8">
        <w:rPr>
          <w:rFonts w:ascii="Times New Roman" w:eastAsia="宋体" w:hAnsi="Times New Roman" w:cs="Times New Roman" w:hint="eastAsia"/>
          <w:bCs/>
          <w:szCs w:val="21"/>
        </w:rPr>
        <w:t>N</w:t>
      </w:r>
      <w:r w:rsidR="000862F8">
        <w:rPr>
          <w:rFonts w:ascii="Times New Roman" w:eastAsia="宋体" w:hAnsi="Times New Roman" w:cs="Times New Roman"/>
          <w:bCs/>
          <w:szCs w:val="21"/>
        </w:rPr>
        <w:t>O</w:t>
      </w:r>
      <w:r w:rsidR="000862F8">
        <w:rPr>
          <w:rFonts w:ascii="Times New Roman" w:eastAsia="宋体" w:hAnsi="Times New Roman" w:cs="Times New Roman" w:hint="eastAsia"/>
          <w:bCs/>
          <w:szCs w:val="21"/>
        </w:rPr>
        <w:t>在根部的浓度与下游差别不大，而</w:t>
      </w:r>
      <w:r w:rsidR="000862F8">
        <w:rPr>
          <w:rFonts w:ascii="Times New Roman" w:eastAsia="宋体" w:hAnsi="Times New Roman" w:cs="Times New Roman" w:hint="eastAsia"/>
          <w:bCs/>
          <w:szCs w:val="21"/>
        </w:rPr>
        <w:t>D</w:t>
      </w:r>
      <w:r w:rsidR="000862F8">
        <w:rPr>
          <w:rFonts w:ascii="Times New Roman" w:eastAsia="宋体" w:hAnsi="Times New Roman" w:cs="Times New Roman"/>
          <w:bCs/>
          <w:szCs w:val="21"/>
        </w:rPr>
        <w:t>TF</w:t>
      </w:r>
      <w:r w:rsidR="000862F8">
        <w:rPr>
          <w:rFonts w:ascii="Times New Roman" w:eastAsia="宋体" w:hAnsi="Times New Roman" w:cs="Times New Roman" w:hint="eastAsia"/>
          <w:bCs/>
          <w:szCs w:val="21"/>
        </w:rPr>
        <w:t>在根部以及火焰面区域有较高的组分</w:t>
      </w:r>
      <w:r w:rsidR="008E038A">
        <w:rPr>
          <w:rFonts w:ascii="Times New Roman" w:eastAsia="宋体" w:hAnsi="Times New Roman" w:cs="Times New Roman" w:hint="eastAsia"/>
          <w:bCs/>
          <w:szCs w:val="21"/>
        </w:rPr>
        <w:t>浓度；其二、</w:t>
      </w:r>
      <w:r w:rsidR="008E038A">
        <w:rPr>
          <w:rFonts w:ascii="Times New Roman" w:eastAsia="宋体" w:hAnsi="Times New Roman" w:cs="Times New Roman" w:hint="eastAsia"/>
          <w:bCs/>
          <w:szCs w:val="21"/>
        </w:rPr>
        <w:t>D</w:t>
      </w:r>
      <w:r w:rsidR="008E038A">
        <w:rPr>
          <w:rFonts w:ascii="Times New Roman" w:eastAsia="宋体" w:hAnsi="Times New Roman" w:cs="Times New Roman"/>
          <w:bCs/>
          <w:szCs w:val="21"/>
        </w:rPr>
        <w:t>TF</w:t>
      </w:r>
      <w:r w:rsidR="008E038A">
        <w:rPr>
          <w:rFonts w:ascii="Times New Roman" w:eastAsia="宋体" w:hAnsi="Times New Roman" w:cs="Times New Roman" w:hint="eastAsia"/>
          <w:bCs/>
          <w:szCs w:val="21"/>
        </w:rPr>
        <w:t>内回流区的</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浓度相较于</w:t>
      </w:r>
      <w:r w:rsidR="008E038A">
        <w:rPr>
          <w:rFonts w:ascii="Times New Roman" w:eastAsia="宋体" w:hAnsi="Times New Roman" w:cs="Times New Roman" w:hint="eastAsia"/>
          <w:bCs/>
          <w:szCs w:val="21"/>
        </w:rPr>
        <w:t>F</w:t>
      </w:r>
      <w:r w:rsidR="008E038A">
        <w:rPr>
          <w:rFonts w:ascii="Times New Roman" w:eastAsia="宋体" w:hAnsi="Times New Roman" w:cs="Times New Roman"/>
          <w:bCs/>
          <w:szCs w:val="21"/>
        </w:rPr>
        <w:t>GM</w:t>
      </w:r>
      <w:r w:rsidR="008E038A">
        <w:rPr>
          <w:rFonts w:ascii="Times New Roman" w:eastAsia="宋体" w:hAnsi="Times New Roman" w:cs="Times New Roman" w:hint="eastAsia"/>
          <w:bCs/>
          <w:szCs w:val="21"/>
        </w:rPr>
        <w:t>小很多。以上两点差异导致了</w:t>
      </w:r>
      <w:r w:rsidR="008E038A">
        <w:rPr>
          <w:rFonts w:ascii="Times New Roman" w:eastAsia="宋体" w:hAnsi="Times New Roman" w:cs="Times New Roman" w:hint="eastAsia"/>
          <w:bCs/>
          <w:szCs w:val="21"/>
        </w:rPr>
        <w:t>F</w:t>
      </w:r>
      <w:r w:rsidR="008E038A">
        <w:rPr>
          <w:rFonts w:ascii="Times New Roman" w:eastAsia="宋体" w:hAnsi="Times New Roman" w:cs="Times New Roman"/>
          <w:bCs/>
          <w:szCs w:val="21"/>
        </w:rPr>
        <w:t>GM</w:t>
      </w:r>
      <w:r w:rsidR="008E038A">
        <w:rPr>
          <w:rFonts w:ascii="Times New Roman" w:eastAsia="宋体" w:hAnsi="Times New Roman" w:cs="Times New Roman" w:hint="eastAsia"/>
          <w:bCs/>
          <w:szCs w:val="21"/>
        </w:rPr>
        <w:t>比</w:t>
      </w:r>
      <w:r w:rsidR="008E038A">
        <w:rPr>
          <w:rFonts w:ascii="Times New Roman" w:eastAsia="宋体" w:hAnsi="Times New Roman" w:cs="Times New Roman" w:hint="eastAsia"/>
          <w:bCs/>
          <w:szCs w:val="21"/>
        </w:rPr>
        <w:t>D</w:t>
      </w:r>
      <w:r w:rsidR="008E038A">
        <w:rPr>
          <w:rFonts w:ascii="Times New Roman" w:eastAsia="宋体" w:hAnsi="Times New Roman" w:cs="Times New Roman"/>
          <w:bCs/>
          <w:szCs w:val="21"/>
        </w:rPr>
        <w:t>TF</w:t>
      </w:r>
      <w:r w:rsidR="008E038A">
        <w:rPr>
          <w:rFonts w:ascii="Times New Roman" w:eastAsia="宋体" w:hAnsi="Times New Roman" w:cs="Times New Roman" w:hint="eastAsia"/>
          <w:bCs/>
          <w:szCs w:val="21"/>
        </w:rPr>
        <w:t>预测</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结果更高，</w:t>
      </w:r>
      <w:r w:rsidR="008E038A">
        <w:rPr>
          <w:rFonts w:ascii="Times New Roman" w:eastAsia="宋体" w:hAnsi="Times New Roman" w:cs="Times New Roman" w:hint="eastAsia"/>
          <w:bCs/>
          <w:szCs w:val="21"/>
        </w:rPr>
        <w:t>F</w:t>
      </w:r>
      <w:r w:rsidR="008E038A">
        <w:rPr>
          <w:rFonts w:ascii="Times New Roman" w:eastAsia="宋体" w:hAnsi="Times New Roman" w:cs="Times New Roman"/>
          <w:bCs/>
          <w:szCs w:val="21"/>
        </w:rPr>
        <w:t>GM</w:t>
      </w:r>
      <w:r w:rsidR="008E038A">
        <w:rPr>
          <w:rFonts w:ascii="Times New Roman" w:eastAsia="宋体" w:hAnsi="Times New Roman" w:cs="Times New Roman" w:hint="eastAsia"/>
          <w:bCs/>
          <w:szCs w:val="21"/>
        </w:rPr>
        <w:t>高估</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排放数值而</w:t>
      </w:r>
      <w:r w:rsidR="008E038A">
        <w:rPr>
          <w:rFonts w:ascii="Times New Roman" w:eastAsia="宋体" w:hAnsi="Times New Roman" w:cs="Times New Roman" w:hint="eastAsia"/>
          <w:bCs/>
          <w:szCs w:val="21"/>
        </w:rPr>
        <w:t>D</w:t>
      </w:r>
      <w:r w:rsidR="008E038A">
        <w:rPr>
          <w:rFonts w:ascii="Times New Roman" w:eastAsia="宋体" w:hAnsi="Times New Roman" w:cs="Times New Roman"/>
          <w:bCs/>
          <w:szCs w:val="21"/>
        </w:rPr>
        <w:t>TF</w:t>
      </w:r>
      <w:r w:rsidR="008E038A">
        <w:rPr>
          <w:rFonts w:ascii="Times New Roman" w:eastAsia="宋体" w:hAnsi="Times New Roman" w:cs="Times New Roman" w:hint="eastAsia"/>
          <w:bCs/>
          <w:szCs w:val="21"/>
        </w:rPr>
        <w:t>低估</w:t>
      </w:r>
      <w:r w:rsidR="008E038A">
        <w:rPr>
          <w:rFonts w:ascii="Times New Roman" w:eastAsia="宋体" w:hAnsi="Times New Roman" w:cs="Times New Roman"/>
          <w:bCs/>
          <w:szCs w:val="21"/>
        </w:rPr>
        <w:t>NO</w:t>
      </w:r>
      <w:r w:rsidR="008E038A">
        <w:rPr>
          <w:rFonts w:ascii="Times New Roman" w:eastAsia="宋体" w:hAnsi="Times New Roman" w:cs="Times New Roman" w:hint="eastAsia"/>
          <w:bCs/>
          <w:szCs w:val="21"/>
        </w:rPr>
        <w:t>排放数值。造成</w:t>
      </w:r>
      <w:r w:rsidR="008E038A">
        <w:rPr>
          <w:rFonts w:ascii="Times New Roman" w:eastAsia="宋体" w:hAnsi="Times New Roman" w:cs="Times New Roman" w:hint="eastAsia"/>
          <w:bCs/>
          <w:szCs w:val="21"/>
        </w:rPr>
        <w:t>D</w:t>
      </w:r>
      <w:r w:rsidR="008E038A">
        <w:rPr>
          <w:rFonts w:ascii="Times New Roman" w:eastAsia="宋体" w:hAnsi="Times New Roman" w:cs="Times New Roman"/>
          <w:bCs/>
          <w:szCs w:val="21"/>
        </w:rPr>
        <w:t>TF</w:t>
      </w:r>
      <w:r w:rsidR="008E038A">
        <w:rPr>
          <w:rFonts w:ascii="Times New Roman" w:eastAsia="宋体" w:hAnsi="Times New Roman" w:cs="Times New Roman" w:hint="eastAsia"/>
          <w:bCs/>
          <w:szCs w:val="21"/>
        </w:rPr>
        <w:t>内回流区</w:t>
      </w:r>
      <w:r w:rsidR="008E038A">
        <w:rPr>
          <w:rFonts w:ascii="Times New Roman" w:eastAsia="宋体" w:hAnsi="Times New Roman" w:cs="Times New Roman" w:hint="eastAsia"/>
          <w:bCs/>
          <w:szCs w:val="21"/>
        </w:rPr>
        <w:t>N</w:t>
      </w:r>
      <w:r w:rsidR="008E038A">
        <w:rPr>
          <w:rFonts w:ascii="Times New Roman" w:eastAsia="宋体" w:hAnsi="Times New Roman" w:cs="Times New Roman"/>
          <w:bCs/>
          <w:szCs w:val="21"/>
        </w:rPr>
        <w:t>O</w:t>
      </w:r>
      <w:r w:rsidR="008E038A">
        <w:rPr>
          <w:rFonts w:ascii="Times New Roman" w:eastAsia="宋体" w:hAnsi="Times New Roman" w:cs="Times New Roman" w:hint="eastAsia"/>
          <w:bCs/>
          <w:szCs w:val="21"/>
        </w:rPr>
        <w:t>较低的原因将在下文中分析，由于</w:t>
      </w:r>
      <w:r w:rsidR="008E038A">
        <w:rPr>
          <w:rFonts w:ascii="Times New Roman" w:eastAsia="宋体" w:hAnsi="Times New Roman" w:cs="Times New Roman" w:hint="eastAsia"/>
          <w:bCs/>
          <w:szCs w:val="21"/>
        </w:rPr>
        <w:t>O</w:t>
      </w:r>
      <w:r w:rsidR="008E038A">
        <w:rPr>
          <w:rFonts w:ascii="Times New Roman" w:eastAsia="宋体" w:hAnsi="Times New Roman" w:cs="Times New Roman"/>
          <w:bCs/>
          <w:szCs w:val="21"/>
          <w:vertAlign w:val="subscript"/>
        </w:rPr>
        <w:t>2</w:t>
      </w:r>
      <w:r w:rsidR="008E038A">
        <w:rPr>
          <w:rFonts w:ascii="Times New Roman" w:eastAsia="宋体" w:hAnsi="Times New Roman" w:cs="Times New Roman" w:hint="eastAsia"/>
          <w:bCs/>
          <w:szCs w:val="21"/>
        </w:rPr>
        <w:t>的输运，使得</w:t>
      </w:r>
      <w:r w:rsidR="008E038A">
        <w:rPr>
          <w:rFonts w:ascii="Times New Roman" w:eastAsia="宋体" w:hAnsi="Times New Roman" w:cs="Times New Roman" w:hint="eastAsia"/>
          <w:bCs/>
          <w:szCs w:val="21"/>
        </w:rPr>
        <w:t>D</w:t>
      </w:r>
      <w:r w:rsidR="008E038A">
        <w:rPr>
          <w:rFonts w:ascii="Times New Roman" w:eastAsia="宋体" w:hAnsi="Times New Roman" w:cs="Times New Roman"/>
          <w:bCs/>
          <w:szCs w:val="21"/>
        </w:rPr>
        <w:t>TF</w:t>
      </w:r>
      <w:r w:rsidR="008E038A">
        <w:rPr>
          <w:rFonts w:ascii="Times New Roman" w:eastAsia="宋体" w:hAnsi="Times New Roman" w:cs="Times New Roman" w:hint="eastAsia"/>
          <w:bCs/>
          <w:szCs w:val="21"/>
        </w:rPr>
        <w:t>内回流区有相对较高的</w:t>
      </w:r>
      <w:r w:rsidR="005F0597">
        <w:rPr>
          <w:rFonts w:ascii="Times New Roman" w:eastAsia="宋体" w:hAnsi="Times New Roman" w:cs="Times New Roman" w:hint="eastAsia"/>
          <w:bCs/>
          <w:szCs w:val="21"/>
        </w:rPr>
        <w:t>氧含量，局部更加贫燃的状态导致了</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浓度降低。图</w:t>
      </w:r>
      <w:r w:rsidR="002A0EF1">
        <w:rPr>
          <w:rFonts w:ascii="Times New Roman" w:eastAsia="宋体" w:hAnsi="Times New Roman" w:cs="Times New Roman"/>
          <w:bCs/>
          <w:szCs w:val="21"/>
        </w:rPr>
        <w:t>11</w:t>
      </w:r>
      <w:r w:rsidR="005F0597">
        <w:rPr>
          <w:rFonts w:ascii="Times New Roman" w:eastAsia="宋体" w:hAnsi="Times New Roman" w:cs="Times New Roman"/>
          <w:bCs/>
          <w:szCs w:val="21"/>
        </w:rPr>
        <w:t>(c)</w:t>
      </w:r>
      <w:r w:rsidR="005F0597">
        <w:rPr>
          <w:rFonts w:ascii="Times New Roman" w:eastAsia="宋体" w:hAnsi="Times New Roman" w:cs="Times New Roman" w:hint="eastAsia"/>
          <w:bCs/>
          <w:szCs w:val="21"/>
        </w:rPr>
        <w:t>为</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组分浓度场，可以看出</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主要产生于反应区，在已燃区基本没有</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分布，未燃区的</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为反应区扩散，通过未燃区无</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分布表明</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是一种燃料依赖型排放物，</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rPr>
        <w:t>H</w:t>
      </w:r>
      <w:r w:rsidR="005F0597">
        <w:rPr>
          <w:rFonts w:ascii="Times New Roman" w:eastAsia="宋体" w:hAnsi="Times New Roman" w:cs="Times New Roman"/>
          <w:bCs/>
          <w:szCs w:val="21"/>
          <w:vertAlign w:val="subscript"/>
        </w:rPr>
        <w:t>3</w:t>
      </w:r>
      <w:r w:rsidR="005F0597">
        <w:rPr>
          <w:rFonts w:ascii="Times New Roman" w:eastAsia="宋体" w:hAnsi="Times New Roman" w:cs="Times New Roman" w:hint="eastAsia"/>
          <w:bCs/>
          <w:szCs w:val="21"/>
        </w:rPr>
        <w:t>的含量对其产生具有十分重要的影响。对比两模型预测</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的结果，可以看出两模型在</w:t>
      </w:r>
      <w:r w:rsidR="005F0597">
        <w:rPr>
          <w:rFonts w:ascii="Times New Roman" w:eastAsia="宋体" w:hAnsi="Times New Roman" w:cs="Times New Roman" w:hint="eastAsia"/>
          <w:bCs/>
          <w:szCs w:val="21"/>
        </w:rPr>
        <w:t>N</w:t>
      </w:r>
      <w:r w:rsidR="005F0597">
        <w:rPr>
          <w:rFonts w:ascii="Times New Roman" w:eastAsia="宋体" w:hAnsi="Times New Roman" w:cs="Times New Roman"/>
          <w:bCs/>
          <w:szCs w:val="21"/>
          <w:vertAlign w:val="subscript"/>
        </w:rPr>
        <w:t>2</w:t>
      </w:r>
      <w:r w:rsidR="005F0597">
        <w:rPr>
          <w:rFonts w:ascii="Times New Roman" w:eastAsia="宋体" w:hAnsi="Times New Roman" w:cs="Times New Roman"/>
          <w:bCs/>
          <w:szCs w:val="21"/>
        </w:rPr>
        <w:t>O</w:t>
      </w:r>
      <w:r w:rsidR="005F0597">
        <w:rPr>
          <w:rFonts w:ascii="Times New Roman" w:eastAsia="宋体" w:hAnsi="Times New Roman" w:cs="Times New Roman" w:hint="eastAsia"/>
          <w:bCs/>
          <w:szCs w:val="21"/>
        </w:rPr>
        <w:t>总量和分布上较为相近，</w:t>
      </w:r>
      <w:r w:rsidR="008E6039">
        <w:rPr>
          <w:rFonts w:ascii="Times New Roman" w:eastAsia="宋体" w:hAnsi="Times New Roman" w:cs="Times New Roman" w:hint="eastAsia"/>
          <w:bCs/>
          <w:szCs w:val="21"/>
        </w:rPr>
        <w:t>D</w:t>
      </w:r>
      <w:r w:rsidR="008E6039">
        <w:rPr>
          <w:rFonts w:ascii="Times New Roman" w:eastAsia="宋体" w:hAnsi="Times New Roman" w:cs="Times New Roman"/>
          <w:bCs/>
          <w:szCs w:val="21"/>
        </w:rPr>
        <w:t>TF</w:t>
      </w:r>
      <w:r w:rsidR="008E6039">
        <w:rPr>
          <w:rFonts w:ascii="Times New Roman" w:eastAsia="宋体" w:hAnsi="Times New Roman" w:cs="Times New Roman" w:hint="eastAsia"/>
          <w:bCs/>
          <w:szCs w:val="21"/>
        </w:rPr>
        <w:t>在外回流区预测的浓度较高，这与</w:t>
      </w:r>
      <w:r w:rsidR="008E6039">
        <w:rPr>
          <w:rFonts w:ascii="Times New Roman" w:eastAsia="宋体" w:hAnsi="Times New Roman" w:cs="Times New Roman" w:hint="eastAsia"/>
          <w:bCs/>
          <w:szCs w:val="21"/>
        </w:rPr>
        <w:t>D</w:t>
      </w:r>
      <w:r w:rsidR="008E6039">
        <w:rPr>
          <w:rFonts w:ascii="Times New Roman" w:eastAsia="宋体" w:hAnsi="Times New Roman" w:cs="Times New Roman"/>
          <w:bCs/>
          <w:szCs w:val="21"/>
        </w:rPr>
        <w:t>TF</w:t>
      </w:r>
      <w:r w:rsidR="008E6039">
        <w:rPr>
          <w:rFonts w:ascii="Times New Roman" w:eastAsia="宋体" w:hAnsi="Times New Roman" w:cs="Times New Roman" w:hint="eastAsia"/>
          <w:bCs/>
          <w:szCs w:val="21"/>
        </w:rPr>
        <w:t>计算的</w:t>
      </w:r>
      <w:r w:rsidR="008E6039">
        <w:rPr>
          <w:rFonts w:ascii="Times New Roman" w:eastAsia="宋体" w:hAnsi="Times New Roman" w:cs="Times New Roman" w:hint="eastAsia"/>
          <w:bCs/>
          <w:szCs w:val="21"/>
        </w:rPr>
        <w:t>N</w:t>
      </w:r>
      <w:r w:rsidR="008E6039">
        <w:rPr>
          <w:rFonts w:ascii="Times New Roman" w:eastAsia="宋体" w:hAnsi="Times New Roman" w:cs="Times New Roman"/>
          <w:bCs/>
          <w:szCs w:val="21"/>
        </w:rPr>
        <w:t>H</w:t>
      </w:r>
      <w:r w:rsidR="008E6039">
        <w:rPr>
          <w:rFonts w:ascii="Times New Roman" w:eastAsia="宋体" w:hAnsi="Times New Roman" w:cs="Times New Roman"/>
          <w:bCs/>
          <w:szCs w:val="21"/>
          <w:vertAlign w:val="subscript"/>
        </w:rPr>
        <w:t>3</w:t>
      </w:r>
      <w:r w:rsidR="008E6039">
        <w:rPr>
          <w:rFonts w:ascii="Times New Roman" w:eastAsia="宋体" w:hAnsi="Times New Roman" w:cs="Times New Roman" w:hint="eastAsia"/>
          <w:bCs/>
          <w:szCs w:val="21"/>
        </w:rPr>
        <w:t>燃料消耗率较高也是一致的。图</w:t>
      </w:r>
      <w:r w:rsidR="002A0EF1">
        <w:rPr>
          <w:rFonts w:ascii="Times New Roman" w:eastAsia="宋体" w:hAnsi="Times New Roman" w:cs="Times New Roman"/>
          <w:bCs/>
          <w:szCs w:val="21"/>
        </w:rPr>
        <w:t>11</w:t>
      </w:r>
      <w:r w:rsidR="008E6039">
        <w:rPr>
          <w:rFonts w:ascii="Times New Roman" w:eastAsia="宋体" w:hAnsi="Times New Roman" w:cs="Times New Roman"/>
          <w:bCs/>
          <w:szCs w:val="21"/>
        </w:rPr>
        <w:t>(d)</w:t>
      </w:r>
      <w:r w:rsidR="008E6039">
        <w:rPr>
          <w:rFonts w:ascii="Times New Roman" w:eastAsia="宋体" w:hAnsi="Times New Roman" w:cs="Times New Roman" w:hint="eastAsia"/>
          <w:bCs/>
          <w:szCs w:val="21"/>
        </w:rPr>
        <w:t>展示了</w:t>
      </w:r>
      <w:r w:rsidR="008E6039">
        <w:rPr>
          <w:rFonts w:ascii="Times New Roman" w:eastAsia="宋体" w:hAnsi="Times New Roman" w:cs="Times New Roman" w:hint="eastAsia"/>
          <w:bCs/>
          <w:szCs w:val="21"/>
        </w:rPr>
        <w:t>N</w:t>
      </w:r>
      <w:r w:rsidR="008E6039">
        <w:rPr>
          <w:rFonts w:ascii="Times New Roman" w:eastAsia="宋体" w:hAnsi="Times New Roman" w:cs="Times New Roman"/>
          <w:bCs/>
          <w:szCs w:val="21"/>
        </w:rPr>
        <w:t>O</w:t>
      </w:r>
      <w:r w:rsidR="008E6039">
        <w:rPr>
          <w:rFonts w:ascii="Times New Roman" w:eastAsia="宋体" w:hAnsi="Times New Roman" w:cs="Times New Roman"/>
          <w:bCs/>
          <w:szCs w:val="21"/>
          <w:vertAlign w:val="subscript"/>
        </w:rPr>
        <w:t>2</w:t>
      </w:r>
      <w:r w:rsidR="008E6039">
        <w:rPr>
          <w:rFonts w:ascii="Times New Roman" w:eastAsia="宋体" w:hAnsi="Times New Roman" w:cs="Times New Roman" w:hint="eastAsia"/>
          <w:bCs/>
          <w:szCs w:val="21"/>
        </w:rPr>
        <w:t>的组分分布，</w:t>
      </w:r>
      <w:r w:rsidR="008E6039">
        <w:rPr>
          <w:rFonts w:ascii="Times New Roman" w:eastAsia="宋体" w:hAnsi="Times New Roman" w:cs="Times New Roman" w:hint="eastAsia"/>
          <w:bCs/>
          <w:szCs w:val="21"/>
        </w:rPr>
        <w:t>F</w:t>
      </w:r>
      <w:r w:rsidR="008E6039">
        <w:rPr>
          <w:rFonts w:ascii="Times New Roman" w:eastAsia="宋体" w:hAnsi="Times New Roman" w:cs="Times New Roman"/>
          <w:bCs/>
          <w:szCs w:val="21"/>
        </w:rPr>
        <w:t>GM</w:t>
      </w:r>
      <w:r w:rsidR="008E6039">
        <w:rPr>
          <w:rFonts w:ascii="Times New Roman" w:eastAsia="宋体" w:hAnsi="Times New Roman" w:cs="Times New Roman" w:hint="eastAsia"/>
          <w:bCs/>
          <w:szCs w:val="21"/>
        </w:rPr>
        <w:t>与</w:t>
      </w:r>
      <w:r w:rsidR="008E6039">
        <w:rPr>
          <w:rFonts w:ascii="Times New Roman" w:eastAsia="宋体" w:hAnsi="Times New Roman" w:cs="Times New Roman"/>
          <w:bCs/>
          <w:szCs w:val="21"/>
        </w:rPr>
        <w:t>DTF</w:t>
      </w:r>
      <w:r w:rsidR="008E6039">
        <w:rPr>
          <w:rFonts w:ascii="Times New Roman" w:eastAsia="宋体" w:hAnsi="Times New Roman" w:cs="Times New Roman" w:hint="eastAsia"/>
          <w:bCs/>
          <w:szCs w:val="21"/>
        </w:rPr>
        <w:t>有较大的差异，上文预测总量体现了差异，</w:t>
      </w:r>
      <w:r w:rsidR="008E6039">
        <w:rPr>
          <w:rFonts w:ascii="Times New Roman" w:eastAsia="宋体" w:hAnsi="Times New Roman" w:cs="Times New Roman" w:hint="eastAsia"/>
          <w:bCs/>
          <w:szCs w:val="21"/>
        </w:rPr>
        <w:t>D</w:t>
      </w:r>
      <w:r w:rsidR="008E6039">
        <w:rPr>
          <w:rFonts w:ascii="Times New Roman" w:eastAsia="宋体" w:hAnsi="Times New Roman" w:cs="Times New Roman"/>
          <w:bCs/>
          <w:szCs w:val="21"/>
        </w:rPr>
        <w:t>TF</w:t>
      </w:r>
      <w:r w:rsidR="008E6039">
        <w:rPr>
          <w:rFonts w:ascii="Times New Roman" w:eastAsia="宋体" w:hAnsi="Times New Roman" w:cs="Times New Roman" w:hint="eastAsia"/>
          <w:bCs/>
          <w:szCs w:val="21"/>
        </w:rPr>
        <w:t>预测值比</w:t>
      </w:r>
      <w:r w:rsidR="008E6039">
        <w:rPr>
          <w:rFonts w:ascii="Times New Roman" w:eastAsia="宋体" w:hAnsi="Times New Roman" w:cs="Times New Roman" w:hint="eastAsia"/>
          <w:bCs/>
          <w:szCs w:val="21"/>
        </w:rPr>
        <w:t>F</w:t>
      </w:r>
      <w:r w:rsidR="008E6039">
        <w:rPr>
          <w:rFonts w:ascii="Times New Roman" w:eastAsia="宋体" w:hAnsi="Times New Roman" w:cs="Times New Roman"/>
          <w:bCs/>
          <w:szCs w:val="21"/>
        </w:rPr>
        <w:t>GM</w:t>
      </w:r>
      <w:r w:rsidR="008E6039">
        <w:rPr>
          <w:rFonts w:ascii="Times New Roman" w:eastAsia="宋体" w:hAnsi="Times New Roman" w:cs="Times New Roman" w:hint="eastAsia"/>
          <w:bCs/>
          <w:szCs w:val="21"/>
        </w:rPr>
        <w:t>高，从云图中也</w:t>
      </w:r>
      <w:r w:rsidR="002A73B4">
        <w:rPr>
          <w:rFonts w:ascii="Times New Roman" w:eastAsia="宋体" w:hAnsi="Times New Roman" w:cs="Times New Roman" w:hint="eastAsia"/>
          <w:bCs/>
          <w:szCs w:val="21"/>
        </w:rPr>
        <w:t>能更直观的看到差异，</w:t>
      </w:r>
      <w:r w:rsidR="002A73B4">
        <w:rPr>
          <w:rFonts w:ascii="Times New Roman" w:eastAsia="宋体" w:hAnsi="Times New Roman" w:cs="Times New Roman" w:hint="eastAsia"/>
          <w:bCs/>
          <w:szCs w:val="21"/>
        </w:rPr>
        <w:t>F</w:t>
      </w:r>
      <w:r w:rsidR="002A73B4">
        <w:rPr>
          <w:rFonts w:ascii="Times New Roman" w:eastAsia="宋体" w:hAnsi="Times New Roman" w:cs="Times New Roman"/>
          <w:bCs/>
          <w:szCs w:val="21"/>
        </w:rPr>
        <w:t>GM</w:t>
      </w:r>
      <w:r w:rsidR="002A73B4">
        <w:rPr>
          <w:rFonts w:ascii="Times New Roman" w:eastAsia="宋体" w:hAnsi="Times New Roman" w:cs="Times New Roman" w:hint="eastAsia"/>
          <w:bCs/>
          <w:szCs w:val="21"/>
        </w:rPr>
        <w:t>只有在反应区和未燃区有</w:t>
      </w:r>
      <w:r w:rsidR="002A73B4">
        <w:rPr>
          <w:rFonts w:ascii="Times New Roman" w:eastAsia="宋体" w:hAnsi="Times New Roman" w:cs="Times New Roman" w:hint="eastAsia"/>
          <w:bCs/>
          <w:szCs w:val="21"/>
        </w:rPr>
        <w:t>N</w:t>
      </w:r>
      <w:r w:rsidR="002A73B4">
        <w:rPr>
          <w:rFonts w:ascii="Times New Roman" w:eastAsia="宋体" w:hAnsi="Times New Roman" w:cs="Times New Roman"/>
          <w:bCs/>
          <w:szCs w:val="21"/>
        </w:rPr>
        <w:t>O</w:t>
      </w:r>
      <w:r w:rsidR="002A73B4">
        <w:rPr>
          <w:rFonts w:ascii="Times New Roman" w:eastAsia="宋体" w:hAnsi="Times New Roman" w:cs="Times New Roman"/>
          <w:bCs/>
          <w:szCs w:val="21"/>
          <w:vertAlign w:val="subscript"/>
        </w:rPr>
        <w:t>2</w:t>
      </w:r>
      <w:r w:rsidR="002A73B4">
        <w:rPr>
          <w:rFonts w:ascii="Times New Roman" w:eastAsia="宋体" w:hAnsi="Times New Roman" w:cs="Times New Roman" w:hint="eastAsia"/>
          <w:bCs/>
          <w:szCs w:val="21"/>
        </w:rPr>
        <w:t>分布，而</w:t>
      </w:r>
      <w:r w:rsidR="002A73B4">
        <w:rPr>
          <w:rFonts w:ascii="Times New Roman" w:eastAsia="宋体" w:hAnsi="Times New Roman" w:cs="Times New Roman" w:hint="eastAsia"/>
          <w:bCs/>
          <w:szCs w:val="21"/>
        </w:rPr>
        <w:t>D</w:t>
      </w:r>
      <w:r w:rsidR="002A73B4">
        <w:rPr>
          <w:rFonts w:ascii="Times New Roman" w:eastAsia="宋体" w:hAnsi="Times New Roman" w:cs="Times New Roman"/>
          <w:bCs/>
          <w:szCs w:val="21"/>
        </w:rPr>
        <w:t>TF</w:t>
      </w:r>
      <w:r w:rsidR="002A73B4">
        <w:rPr>
          <w:rFonts w:ascii="Times New Roman" w:eastAsia="宋体" w:hAnsi="Times New Roman" w:cs="Times New Roman" w:hint="eastAsia"/>
          <w:bCs/>
          <w:szCs w:val="21"/>
        </w:rPr>
        <w:t>在整场都有</w:t>
      </w:r>
      <w:r w:rsidR="002A73B4">
        <w:rPr>
          <w:rFonts w:ascii="Times New Roman" w:eastAsia="宋体" w:hAnsi="Times New Roman" w:cs="Times New Roman" w:hint="eastAsia"/>
          <w:bCs/>
          <w:szCs w:val="21"/>
        </w:rPr>
        <w:t>N</w:t>
      </w:r>
      <w:r w:rsidR="002A73B4">
        <w:rPr>
          <w:rFonts w:ascii="Times New Roman" w:eastAsia="宋体" w:hAnsi="Times New Roman" w:cs="Times New Roman"/>
          <w:bCs/>
          <w:szCs w:val="21"/>
        </w:rPr>
        <w:t>O</w:t>
      </w:r>
      <w:r w:rsidR="002A73B4">
        <w:rPr>
          <w:rFonts w:ascii="Times New Roman" w:eastAsia="宋体" w:hAnsi="Times New Roman" w:cs="Times New Roman"/>
          <w:bCs/>
          <w:szCs w:val="21"/>
          <w:vertAlign w:val="subscript"/>
        </w:rPr>
        <w:t>2</w:t>
      </w:r>
      <w:r w:rsidR="002A73B4">
        <w:rPr>
          <w:rFonts w:ascii="Times New Roman" w:eastAsia="宋体" w:hAnsi="Times New Roman" w:cs="Times New Roman" w:hint="eastAsia"/>
          <w:bCs/>
          <w:szCs w:val="21"/>
        </w:rPr>
        <w:t>分布，这和两模型的方法不同有很大的关系，本文</w:t>
      </w:r>
      <w:r w:rsidR="002A73B4">
        <w:rPr>
          <w:rFonts w:ascii="Times New Roman" w:eastAsia="宋体" w:hAnsi="Times New Roman" w:cs="Times New Roman" w:hint="eastAsia"/>
          <w:bCs/>
          <w:szCs w:val="21"/>
        </w:rPr>
        <w:t>F</w:t>
      </w:r>
      <w:r w:rsidR="002A73B4">
        <w:rPr>
          <w:rFonts w:ascii="Times New Roman" w:eastAsia="宋体" w:hAnsi="Times New Roman" w:cs="Times New Roman"/>
          <w:bCs/>
          <w:szCs w:val="21"/>
        </w:rPr>
        <w:t>GM</w:t>
      </w:r>
      <w:r w:rsidR="002A73B4">
        <w:rPr>
          <w:rFonts w:ascii="Times New Roman" w:eastAsia="宋体" w:hAnsi="Times New Roman" w:cs="Times New Roman" w:hint="eastAsia"/>
          <w:bCs/>
          <w:szCs w:val="21"/>
        </w:rPr>
        <w:t>中通过进展变量和焓来表征火焰的发展，两个控制变量计算结果通过一维火焰面映射出其余的场数据，在一维计算中，已燃区是不存在</w:t>
      </w:r>
      <w:r w:rsidR="002A73B4">
        <w:rPr>
          <w:rFonts w:ascii="Times New Roman" w:eastAsia="宋体" w:hAnsi="Times New Roman" w:cs="Times New Roman" w:hint="eastAsia"/>
          <w:bCs/>
          <w:szCs w:val="21"/>
        </w:rPr>
        <w:t>N</w:t>
      </w:r>
      <w:r w:rsidR="002A73B4">
        <w:rPr>
          <w:rFonts w:ascii="Times New Roman" w:eastAsia="宋体" w:hAnsi="Times New Roman" w:cs="Times New Roman"/>
          <w:bCs/>
          <w:szCs w:val="21"/>
        </w:rPr>
        <w:t>O</w:t>
      </w:r>
      <w:r w:rsidR="002A73B4">
        <w:rPr>
          <w:rFonts w:ascii="Times New Roman" w:eastAsia="宋体" w:hAnsi="Times New Roman" w:cs="Times New Roman"/>
          <w:bCs/>
          <w:szCs w:val="21"/>
          <w:vertAlign w:val="subscript"/>
        </w:rPr>
        <w:t>2</w:t>
      </w:r>
      <w:r w:rsidR="002A73B4">
        <w:rPr>
          <w:rFonts w:ascii="Times New Roman" w:eastAsia="宋体" w:hAnsi="Times New Roman" w:cs="Times New Roman" w:hint="eastAsia"/>
          <w:bCs/>
          <w:szCs w:val="21"/>
        </w:rPr>
        <w:t>的，所以三维</w:t>
      </w:r>
      <w:r w:rsidR="002A73B4">
        <w:rPr>
          <w:rFonts w:ascii="Times New Roman" w:eastAsia="宋体" w:hAnsi="Times New Roman" w:cs="Times New Roman"/>
          <w:bCs/>
          <w:szCs w:val="21"/>
        </w:rPr>
        <w:t>LES</w:t>
      </w:r>
      <w:r w:rsidR="002A73B4">
        <w:rPr>
          <w:rFonts w:ascii="Times New Roman" w:eastAsia="宋体" w:hAnsi="Times New Roman" w:cs="Times New Roman" w:hint="eastAsia"/>
          <w:bCs/>
          <w:szCs w:val="21"/>
        </w:rPr>
        <w:t>计算中，</w:t>
      </w:r>
      <w:r w:rsidR="002A73B4">
        <w:rPr>
          <w:rFonts w:ascii="Times New Roman" w:eastAsia="宋体" w:hAnsi="Times New Roman" w:cs="Times New Roman" w:hint="eastAsia"/>
          <w:bCs/>
          <w:szCs w:val="21"/>
        </w:rPr>
        <w:t>F</w:t>
      </w:r>
      <w:r w:rsidR="002A73B4">
        <w:rPr>
          <w:rFonts w:ascii="Times New Roman" w:eastAsia="宋体" w:hAnsi="Times New Roman" w:cs="Times New Roman"/>
          <w:bCs/>
          <w:szCs w:val="21"/>
        </w:rPr>
        <w:t>GM</w:t>
      </w:r>
      <w:r w:rsidR="002A73B4">
        <w:rPr>
          <w:rFonts w:ascii="Times New Roman" w:eastAsia="宋体" w:hAnsi="Times New Roman" w:cs="Times New Roman" w:hint="eastAsia"/>
          <w:bCs/>
          <w:szCs w:val="21"/>
        </w:rPr>
        <w:t>在中部内回流区也是没有</w:t>
      </w:r>
      <w:r w:rsidR="002A73B4">
        <w:rPr>
          <w:rFonts w:ascii="Times New Roman" w:eastAsia="宋体" w:hAnsi="Times New Roman" w:cs="Times New Roman" w:hint="eastAsia"/>
          <w:bCs/>
          <w:szCs w:val="21"/>
        </w:rPr>
        <w:t>N</w:t>
      </w:r>
      <w:r w:rsidR="002A73B4">
        <w:rPr>
          <w:rFonts w:ascii="Times New Roman" w:eastAsia="宋体" w:hAnsi="Times New Roman" w:cs="Times New Roman"/>
          <w:bCs/>
          <w:szCs w:val="21"/>
        </w:rPr>
        <w:t>O</w:t>
      </w:r>
      <w:r w:rsidR="002A73B4">
        <w:rPr>
          <w:rFonts w:ascii="Times New Roman" w:eastAsia="宋体" w:hAnsi="Times New Roman" w:cs="Times New Roman"/>
          <w:bCs/>
          <w:szCs w:val="21"/>
          <w:vertAlign w:val="subscript"/>
        </w:rPr>
        <w:t>2</w:t>
      </w:r>
      <w:r w:rsidR="002A73B4">
        <w:rPr>
          <w:rFonts w:ascii="Times New Roman" w:eastAsia="宋体" w:hAnsi="Times New Roman" w:cs="Times New Roman" w:hint="eastAsia"/>
          <w:bCs/>
          <w:szCs w:val="21"/>
        </w:rPr>
        <w:t>分布，而</w:t>
      </w:r>
      <w:r w:rsidR="002A73B4">
        <w:rPr>
          <w:rFonts w:ascii="Times New Roman" w:eastAsia="宋体" w:hAnsi="Times New Roman" w:cs="Times New Roman" w:hint="eastAsia"/>
          <w:bCs/>
          <w:szCs w:val="21"/>
        </w:rPr>
        <w:t>D</w:t>
      </w:r>
      <w:r w:rsidR="002A73B4">
        <w:rPr>
          <w:rFonts w:ascii="Times New Roman" w:eastAsia="宋体" w:hAnsi="Times New Roman" w:cs="Times New Roman"/>
          <w:bCs/>
          <w:szCs w:val="21"/>
        </w:rPr>
        <w:t>TF</w:t>
      </w:r>
      <w:r w:rsidR="002A73B4">
        <w:rPr>
          <w:rFonts w:ascii="Times New Roman" w:eastAsia="宋体" w:hAnsi="Times New Roman" w:cs="Times New Roman" w:hint="eastAsia"/>
          <w:bCs/>
          <w:szCs w:val="21"/>
        </w:rPr>
        <w:t>将求解所有的组分方程，自然也不存在过多的假设，所以内回流区有</w:t>
      </w:r>
      <w:r w:rsidR="002A73B4">
        <w:rPr>
          <w:rFonts w:ascii="Times New Roman" w:eastAsia="宋体" w:hAnsi="Times New Roman" w:cs="Times New Roman" w:hint="eastAsia"/>
          <w:bCs/>
          <w:szCs w:val="21"/>
        </w:rPr>
        <w:t>N</w:t>
      </w:r>
      <w:r w:rsidR="002A73B4">
        <w:rPr>
          <w:rFonts w:ascii="Times New Roman" w:eastAsia="宋体" w:hAnsi="Times New Roman" w:cs="Times New Roman"/>
          <w:bCs/>
          <w:szCs w:val="21"/>
        </w:rPr>
        <w:t>O</w:t>
      </w:r>
      <w:r w:rsidR="002A73B4">
        <w:rPr>
          <w:rFonts w:ascii="Times New Roman" w:eastAsia="宋体" w:hAnsi="Times New Roman" w:cs="Times New Roman"/>
          <w:bCs/>
          <w:szCs w:val="21"/>
          <w:vertAlign w:val="subscript"/>
        </w:rPr>
        <w:t>2</w:t>
      </w:r>
      <w:r w:rsidR="002A73B4">
        <w:rPr>
          <w:rFonts w:ascii="Times New Roman" w:eastAsia="宋体" w:hAnsi="Times New Roman" w:cs="Times New Roman" w:hint="eastAsia"/>
          <w:bCs/>
          <w:szCs w:val="21"/>
        </w:rPr>
        <w:t>组分的出现，使得总量大于</w:t>
      </w:r>
      <w:r w:rsidR="002A73B4">
        <w:rPr>
          <w:rFonts w:ascii="Times New Roman" w:eastAsia="宋体" w:hAnsi="Times New Roman" w:cs="Times New Roman"/>
          <w:bCs/>
          <w:szCs w:val="21"/>
        </w:rPr>
        <w:t>FGM</w:t>
      </w:r>
      <w:r w:rsidR="002A73B4">
        <w:rPr>
          <w:rFonts w:ascii="Times New Roman" w:eastAsia="宋体" w:hAnsi="Times New Roman" w:cs="Times New Roman" w:hint="eastAsia"/>
          <w:bCs/>
          <w:szCs w:val="21"/>
        </w:rPr>
        <w:t>计算结果，更接近实际测量值。</w:t>
      </w:r>
    </w:p>
    <w:p w14:paraId="628F74D8" w14:textId="77777777" w:rsidR="00BC0D6C" w:rsidRPr="00331B1D" w:rsidRDefault="00BC0D6C" w:rsidP="00094960">
      <w:pPr>
        <w:jc w:val="center"/>
        <w:rPr>
          <w:rFonts w:ascii="Times New Roman" w:eastAsia="宋体" w:hAnsi="Times New Roman" w:cs="Times New Roman"/>
          <w:bCs/>
          <w:szCs w:val="21"/>
        </w:rPr>
      </w:pPr>
      <w:r w:rsidRPr="00331B1D">
        <w:rPr>
          <w:rFonts w:ascii="Times New Roman" w:eastAsia="宋体" w:hAnsi="Times New Roman" w:cs="Times New Roman"/>
          <w:bCs/>
          <w:noProof/>
          <w:szCs w:val="21"/>
        </w:rPr>
        <w:lastRenderedPageBreak/>
        <w:drawing>
          <wp:inline distT="0" distB="0" distL="0" distR="0" wp14:anchorId="327498A2" wp14:editId="3E103DF1">
            <wp:extent cx="2104028"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a).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9680" cy="2387646"/>
                    </a:xfrm>
                    <a:prstGeom prst="rect">
                      <a:avLst/>
                    </a:prstGeom>
                  </pic:spPr>
                </pic:pic>
              </a:graphicData>
            </a:graphic>
          </wp:inline>
        </w:drawing>
      </w:r>
      <w:r w:rsidRPr="00331B1D">
        <w:rPr>
          <w:rFonts w:ascii="Times New Roman" w:eastAsia="宋体" w:hAnsi="Times New Roman" w:cs="Times New Roman"/>
          <w:bCs/>
          <w:noProof/>
          <w:szCs w:val="21"/>
        </w:rPr>
        <w:drawing>
          <wp:inline distT="0" distB="0" distL="0" distR="0" wp14:anchorId="10251E25" wp14:editId="7B0231E0">
            <wp:extent cx="2102042" cy="23764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6(b).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0992" cy="2386606"/>
                    </a:xfrm>
                    <a:prstGeom prst="rect">
                      <a:avLst/>
                    </a:prstGeom>
                  </pic:spPr>
                </pic:pic>
              </a:graphicData>
            </a:graphic>
          </wp:inline>
        </w:drawing>
      </w:r>
    </w:p>
    <w:p w14:paraId="348277F5" w14:textId="77777777" w:rsidR="00BC0D6C" w:rsidRPr="00331B1D" w:rsidRDefault="00BC0D6C" w:rsidP="00094960">
      <w:pPr>
        <w:ind w:firstLineChars="900" w:firstLine="1890"/>
        <w:rPr>
          <w:rFonts w:ascii="Times New Roman" w:eastAsia="宋体" w:hAnsi="Times New Roman" w:cs="Times New Roman"/>
          <w:bCs/>
          <w:szCs w:val="21"/>
        </w:rPr>
      </w:pPr>
      <w:r w:rsidRPr="00331B1D">
        <w:rPr>
          <w:rFonts w:ascii="Times New Roman" w:eastAsia="宋体" w:hAnsi="Times New Roman" w:cs="Times New Roman"/>
          <w:bCs/>
          <w:szCs w:val="21"/>
        </w:rPr>
        <w:t>(a)                             (b)</w:t>
      </w:r>
    </w:p>
    <w:p w14:paraId="0C40C4A7" w14:textId="77777777" w:rsidR="00BC0D6C" w:rsidRPr="00331B1D" w:rsidRDefault="00BC0D6C" w:rsidP="00094960">
      <w:pPr>
        <w:jc w:val="center"/>
        <w:rPr>
          <w:rFonts w:ascii="Times New Roman" w:eastAsia="宋体" w:hAnsi="Times New Roman" w:cs="Times New Roman"/>
          <w:bCs/>
          <w:szCs w:val="21"/>
        </w:rPr>
      </w:pPr>
      <w:r w:rsidRPr="00331B1D">
        <w:rPr>
          <w:rFonts w:ascii="Times New Roman" w:eastAsia="宋体" w:hAnsi="Times New Roman" w:cs="Times New Roman"/>
          <w:bCs/>
          <w:noProof/>
          <w:szCs w:val="21"/>
        </w:rPr>
        <w:drawing>
          <wp:inline distT="0" distB="0" distL="0" distR="0" wp14:anchorId="1E4066AC" wp14:editId="64F50A1C">
            <wp:extent cx="2156790" cy="24268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c).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75640" cy="2448053"/>
                    </a:xfrm>
                    <a:prstGeom prst="rect">
                      <a:avLst/>
                    </a:prstGeom>
                  </pic:spPr>
                </pic:pic>
              </a:graphicData>
            </a:graphic>
          </wp:inline>
        </w:drawing>
      </w:r>
      <w:r w:rsidRPr="00331B1D">
        <w:rPr>
          <w:rFonts w:ascii="Times New Roman" w:eastAsia="宋体" w:hAnsi="Times New Roman" w:cs="Times New Roman"/>
          <w:bCs/>
          <w:noProof/>
          <w:szCs w:val="21"/>
        </w:rPr>
        <w:drawing>
          <wp:inline distT="0" distB="0" distL="0" distR="0" wp14:anchorId="16559F24" wp14:editId="47322359">
            <wp:extent cx="2184159" cy="2462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6(d).em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6217" cy="2476496"/>
                    </a:xfrm>
                    <a:prstGeom prst="rect">
                      <a:avLst/>
                    </a:prstGeom>
                  </pic:spPr>
                </pic:pic>
              </a:graphicData>
            </a:graphic>
          </wp:inline>
        </w:drawing>
      </w:r>
    </w:p>
    <w:p w14:paraId="2BC4FB8F" w14:textId="77777777" w:rsidR="00882CF0" w:rsidRPr="00331B1D" w:rsidRDefault="00BC0D6C" w:rsidP="00094960">
      <w:pPr>
        <w:ind w:firstLineChars="1000" w:firstLine="2100"/>
        <w:jc w:val="left"/>
        <w:rPr>
          <w:rFonts w:ascii="Times New Roman" w:eastAsia="宋体" w:hAnsi="Times New Roman" w:cs="Times New Roman"/>
          <w:bCs/>
          <w:szCs w:val="21"/>
        </w:rPr>
      </w:pPr>
      <w:r w:rsidRPr="00331B1D">
        <w:rPr>
          <w:rFonts w:ascii="Times New Roman" w:eastAsia="宋体" w:hAnsi="Times New Roman" w:cs="Times New Roman"/>
          <w:bCs/>
          <w:szCs w:val="21"/>
        </w:rPr>
        <w:t>(c)                          (d)</w:t>
      </w:r>
    </w:p>
    <w:p w14:paraId="3EF35BF7" w14:textId="77777777" w:rsidR="00882CF0" w:rsidRDefault="00882CF0" w:rsidP="00094960">
      <w:pPr>
        <w:jc w:val="center"/>
        <w:rPr>
          <w:rFonts w:ascii="Times New Roman" w:eastAsia="宋体" w:hAnsi="Times New Roman" w:cs="Times New Roman"/>
          <w:bCs/>
          <w:sz w:val="18"/>
          <w:szCs w:val="18"/>
          <w:vertAlign w:val="subscript"/>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11</w:t>
      </w:r>
      <w:r w:rsidRPr="00331B1D">
        <w:rPr>
          <w:rFonts w:ascii="Times New Roman" w:eastAsia="宋体" w:hAnsi="Times New Roman" w:cs="Times New Roman"/>
          <w:bCs/>
          <w:sz w:val="18"/>
          <w:szCs w:val="18"/>
        </w:rPr>
        <w:t xml:space="preserve"> </w:t>
      </w:r>
      <w:r w:rsidR="00F50E85" w:rsidRPr="00331B1D">
        <w:rPr>
          <w:rFonts w:ascii="Times New Roman" w:eastAsia="宋体" w:hAnsi="Times New Roman" w:cs="Times New Roman"/>
          <w:bCs/>
          <w:sz w:val="18"/>
          <w:szCs w:val="18"/>
        </w:rPr>
        <w:t>不同燃烧模型预测排放对比</w:t>
      </w:r>
      <w:r w:rsidR="00987F46">
        <w:rPr>
          <w:rFonts w:ascii="Times New Roman" w:eastAsia="宋体" w:hAnsi="Times New Roman" w:cs="Times New Roman" w:hint="eastAsia"/>
          <w:bCs/>
          <w:sz w:val="18"/>
          <w:szCs w:val="18"/>
        </w:rPr>
        <w:t>(</w:t>
      </w:r>
      <w:r w:rsidR="000862F8">
        <w:rPr>
          <w:rFonts w:ascii="Times New Roman" w:eastAsia="宋体" w:hAnsi="Times New Roman" w:cs="Times New Roman"/>
          <w:bCs/>
          <w:sz w:val="18"/>
          <w:szCs w:val="18"/>
        </w:rPr>
        <w:t>a)NH</w:t>
      </w:r>
      <w:r w:rsidR="00987F46">
        <w:rPr>
          <w:rFonts w:ascii="Times New Roman" w:eastAsia="宋体" w:hAnsi="Times New Roman" w:cs="Times New Roman"/>
          <w:bCs/>
          <w:sz w:val="18"/>
          <w:szCs w:val="18"/>
          <w:vertAlign w:val="subscript"/>
        </w:rPr>
        <w:t>3</w:t>
      </w:r>
      <w:r w:rsidR="000862F8">
        <w:rPr>
          <w:rFonts w:ascii="Times New Roman" w:eastAsia="宋体" w:hAnsi="Times New Roman" w:cs="Times New Roman"/>
          <w:bCs/>
          <w:sz w:val="18"/>
          <w:szCs w:val="18"/>
        </w:rPr>
        <w:t xml:space="preserve"> </w:t>
      </w:r>
      <w:r w:rsidR="00987F46">
        <w:rPr>
          <w:rFonts w:ascii="Times New Roman" w:eastAsia="宋体" w:hAnsi="Times New Roman" w:cs="Times New Roman"/>
          <w:bCs/>
          <w:sz w:val="18"/>
          <w:szCs w:val="18"/>
        </w:rPr>
        <w:t>(b)NO</w:t>
      </w:r>
      <w:r w:rsidR="000862F8">
        <w:rPr>
          <w:rFonts w:ascii="Times New Roman" w:eastAsia="宋体" w:hAnsi="Times New Roman" w:cs="Times New Roman"/>
          <w:bCs/>
          <w:sz w:val="18"/>
          <w:szCs w:val="18"/>
        </w:rPr>
        <w:t xml:space="preserve"> </w:t>
      </w:r>
      <w:r w:rsidR="00987F46">
        <w:rPr>
          <w:rFonts w:ascii="Times New Roman" w:eastAsia="宋体" w:hAnsi="Times New Roman" w:cs="Times New Roman"/>
          <w:bCs/>
          <w:sz w:val="18"/>
          <w:szCs w:val="18"/>
        </w:rPr>
        <w:t>(c)N</w:t>
      </w:r>
      <w:r w:rsidR="00987F46">
        <w:rPr>
          <w:rFonts w:ascii="Times New Roman" w:eastAsia="宋体" w:hAnsi="Times New Roman" w:cs="Times New Roman"/>
          <w:bCs/>
          <w:sz w:val="18"/>
          <w:szCs w:val="18"/>
          <w:vertAlign w:val="subscript"/>
        </w:rPr>
        <w:t>2</w:t>
      </w:r>
      <w:r w:rsidR="00987F46">
        <w:rPr>
          <w:rFonts w:ascii="Times New Roman" w:eastAsia="宋体" w:hAnsi="Times New Roman" w:cs="Times New Roman"/>
          <w:bCs/>
          <w:sz w:val="18"/>
          <w:szCs w:val="18"/>
        </w:rPr>
        <w:t>O</w:t>
      </w:r>
      <w:r w:rsidR="000862F8">
        <w:rPr>
          <w:rFonts w:ascii="Times New Roman" w:eastAsia="宋体" w:hAnsi="Times New Roman" w:cs="Times New Roman"/>
          <w:bCs/>
          <w:sz w:val="18"/>
          <w:szCs w:val="18"/>
        </w:rPr>
        <w:t xml:space="preserve"> </w:t>
      </w:r>
      <w:r w:rsidR="00987F46">
        <w:rPr>
          <w:rFonts w:ascii="Times New Roman" w:eastAsia="宋体" w:hAnsi="Times New Roman" w:cs="Times New Roman"/>
          <w:bCs/>
          <w:sz w:val="18"/>
          <w:szCs w:val="18"/>
        </w:rPr>
        <w:t>(d)NO</w:t>
      </w:r>
      <w:r w:rsidR="00987F46">
        <w:rPr>
          <w:rFonts w:ascii="Times New Roman" w:eastAsia="宋体" w:hAnsi="Times New Roman" w:cs="Times New Roman"/>
          <w:bCs/>
          <w:sz w:val="18"/>
          <w:szCs w:val="18"/>
          <w:vertAlign w:val="subscript"/>
        </w:rPr>
        <w:t>2</w:t>
      </w:r>
    </w:p>
    <w:p w14:paraId="191BE35B" w14:textId="77777777" w:rsidR="002A73B4" w:rsidRPr="00094960" w:rsidRDefault="002A73B4" w:rsidP="00094960">
      <w:pPr>
        <w:spacing w:before="150"/>
        <w:rPr>
          <w:rFonts w:ascii="黑体" w:eastAsia="黑体" w:hAnsi="黑体" w:cs="Times New Roman"/>
          <w:b/>
          <w:bCs/>
          <w:szCs w:val="21"/>
        </w:rPr>
      </w:pPr>
      <w:r w:rsidRPr="00094960">
        <w:rPr>
          <w:rFonts w:ascii="黑体" w:eastAsia="黑体" w:hAnsi="黑体" w:cs="Times New Roman"/>
          <w:b/>
          <w:bCs/>
          <w:szCs w:val="21"/>
        </w:rPr>
        <w:t>3.</w:t>
      </w:r>
      <w:r w:rsidR="00380D82" w:rsidRPr="00094960">
        <w:rPr>
          <w:rFonts w:ascii="黑体" w:eastAsia="黑体" w:hAnsi="黑体" w:cs="Times New Roman"/>
          <w:b/>
          <w:bCs/>
          <w:szCs w:val="21"/>
        </w:rPr>
        <w:t>4</w:t>
      </w:r>
      <w:r w:rsidRPr="00094960">
        <w:rPr>
          <w:rFonts w:ascii="黑体" w:eastAsia="黑体" w:hAnsi="黑体" w:cs="Times New Roman"/>
          <w:b/>
          <w:bCs/>
          <w:szCs w:val="21"/>
        </w:rPr>
        <w:t xml:space="preserve"> </w:t>
      </w:r>
      <w:r w:rsidRPr="00094960">
        <w:rPr>
          <w:rFonts w:ascii="黑体" w:eastAsia="黑体" w:hAnsi="黑体" w:cs="Times New Roman" w:hint="eastAsia"/>
          <w:b/>
          <w:bCs/>
          <w:szCs w:val="21"/>
        </w:rPr>
        <w:t>反应</w:t>
      </w:r>
      <w:r w:rsidRPr="00094960">
        <w:rPr>
          <w:rFonts w:ascii="黑体" w:eastAsia="黑体" w:hAnsi="黑体" w:cs="Times New Roman" w:hint="eastAsia"/>
          <w:bCs/>
          <w:szCs w:val="21"/>
        </w:rPr>
        <w:t>路径分析</w:t>
      </w:r>
    </w:p>
    <w:p w14:paraId="5DEDDE9E" w14:textId="77777777" w:rsidR="00771C8B" w:rsidRDefault="002A73B4" w:rsidP="00094960">
      <w:pPr>
        <w:rPr>
          <w:rFonts w:ascii="Times New Roman" w:eastAsia="宋体" w:hAnsi="Times New Roman" w:cs="Times New Roman"/>
          <w:bCs/>
          <w:szCs w:val="21"/>
        </w:rPr>
      </w:pPr>
      <w:r w:rsidRPr="00771C8B">
        <w:rPr>
          <w:rFonts w:ascii="Times New Roman" w:eastAsia="宋体" w:hAnsi="Times New Roman" w:cs="Times New Roman"/>
          <w:bCs/>
          <w:szCs w:val="21"/>
        </w:rPr>
        <w:tab/>
      </w:r>
      <w:r w:rsidR="00771C8B" w:rsidRPr="00771C8B">
        <w:rPr>
          <w:rFonts w:ascii="Times New Roman" w:eastAsia="宋体" w:hAnsi="Times New Roman" w:cs="Times New Roman" w:hint="eastAsia"/>
          <w:bCs/>
          <w:szCs w:val="21"/>
        </w:rPr>
        <w:t>氨气火焰主要污染物</w:t>
      </w:r>
      <w:r w:rsidR="00771C8B" w:rsidRPr="00771C8B">
        <w:rPr>
          <w:rFonts w:ascii="Times New Roman" w:eastAsia="宋体" w:hAnsi="Times New Roman" w:cs="Times New Roman" w:hint="eastAsia"/>
          <w:bCs/>
          <w:szCs w:val="21"/>
        </w:rPr>
        <w:t>N</w:t>
      </w:r>
      <w:r w:rsidR="00771C8B" w:rsidRPr="00771C8B">
        <w:rPr>
          <w:rFonts w:ascii="Times New Roman" w:eastAsia="宋体" w:hAnsi="Times New Roman" w:cs="Times New Roman"/>
          <w:bCs/>
          <w:szCs w:val="21"/>
        </w:rPr>
        <w:t>O</w:t>
      </w:r>
      <w:r w:rsidR="00771C8B" w:rsidRPr="00771C8B">
        <w:rPr>
          <w:rFonts w:ascii="Times New Roman" w:eastAsia="宋体" w:hAnsi="Times New Roman" w:cs="Times New Roman" w:hint="eastAsia"/>
          <w:bCs/>
          <w:szCs w:val="21"/>
        </w:rPr>
        <w:t>的生成具有一定的反应路径，</w:t>
      </w:r>
      <w:r w:rsidR="00771C8B">
        <w:rPr>
          <w:rFonts w:ascii="Times New Roman" w:eastAsia="宋体" w:hAnsi="Times New Roman" w:cs="Times New Roman" w:hint="eastAsia"/>
          <w:bCs/>
          <w:szCs w:val="21"/>
        </w:rPr>
        <w:t>从</w:t>
      </w:r>
      <w:r w:rsidR="00771C8B">
        <w:rPr>
          <w:rFonts w:ascii="Times New Roman" w:eastAsia="宋体" w:hAnsi="Times New Roman" w:cs="Times New Roman" w:hint="eastAsia"/>
          <w:bCs/>
          <w:szCs w:val="21"/>
        </w:rPr>
        <w:t>N</w:t>
      </w:r>
      <w:r w:rsidR="00771C8B">
        <w:rPr>
          <w:rFonts w:ascii="Times New Roman" w:eastAsia="宋体" w:hAnsi="Times New Roman" w:cs="Times New Roman"/>
          <w:bCs/>
          <w:szCs w:val="21"/>
        </w:rPr>
        <w:t>H</w:t>
      </w:r>
      <w:r w:rsidR="00771C8B">
        <w:rPr>
          <w:rFonts w:ascii="Times New Roman" w:eastAsia="宋体" w:hAnsi="Times New Roman" w:cs="Times New Roman"/>
          <w:bCs/>
          <w:szCs w:val="21"/>
          <w:vertAlign w:val="subscript"/>
        </w:rPr>
        <w:t>3</w:t>
      </w:r>
      <w:r w:rsidR="00771C8B">
        <w:rPr>
          <w:rFonts w:ascii="Times New Roman" w:eastAsia="宋体" w:hAnsi="Times New Roman" w:cs="Times New Roman" w:hint="eastAsia"/>
          <w:bCs/>
          <w:szCs w:val="21"/>
        </w:rPr>
        <w:t>到生成</w:t>
      </w:r>
      <w:r w:rsidR="00771C8B">
        <w:rPr>
          <w:rFonts w:ascii="Times New Roman" w:eastAsia="宋体" w:hAnsi="Times New Roman" w:cs="Times New Roman" w:hint="eastAsia"/>
          <w:bCs/>
          <w:szCs w:val="21"/>
        </w:rPr>
        <w:t>N</w:t>
      </w:r>
      <w:r w:rsidR="00771C8B">
        <w:rPr>
          <w:rFonts w:ascii="Times New Roman" w:eastAsia="宋体" w:hAnsi="Times New Roman" w:cs="Times New Roman"/>
          <w:bCs/>
          <w:szCs w:val="21"/>
        </w:rPr>
        <w:t>O</w:t>
      </w:r>
      <w:r w:rsidR="00771C8B">
        <w:rPr>
          <w:rFonts w:ascii="Times New Roman" w:eastAsia="宋体" w:hAnsi="Times New Roman" w:cs="Times New Roman" w:hint="eastAsia"/>
          <w:bCs/>
          <w:szCs w:val="21"/>
        </w:rPr>
        <w:t>遵循一定的规律，</w:t>
      </w:r>
      <w:r w:rsidR="00771C8B" w:rsidRPr="00771C8B">
        <w:rPr>
          <w:rFonts w:ascii="Times New Roman" w:eastAsia="宋体" w:hAnsi="Times New Roman" w:cs="Times New Roman" w:hint="eastAsia"/>
          <w:bCs/>
          <w:szCs w:val="21"/>
        </w:rPr>
        <w:t>为进一步</w:t>
      </w:r>
      <w:r w:rsidR="00771C8B">
        <w:rPr>
          <w:rFonts w:ascii="Times New Roman" w:eastAsia="宋体" w:hAnsi="Times New Roman" w:cs="Times New Roman" w:hint="eastAsia"/>
          <w:bCs/>
          <w:szCs w:val="21"/>
        </w:rPr>
        <w:t>分析两模型模拟氨气火焰</w:t>
      </w:r>
      <w:r w:rsidR="00771C8B">
        <w:rPr>
          <w:rFonts w:ascii="Times New Roman" w:eastAsia="宋体" w:hAnsi="Times New Roman" w:cs="Times New Roman" w:hint="eastAsia"/>
          <w:bCs/>
          <w:szCs w:val="21"/>
        </w:rPr>
        <w:t>N</w:t>
      </w:r>
      <w:r w:rsidR="00771C8B">
        <w:rPr>
          <w:rFonts w:ascii="Times New Roman" w:eastAsia="宋体" w:hAnsi="Times New Roman" w:cs="Times New Roman"/>
          <w:bCs/>
          <w:szCs w:val="21"/>
        </w:rPr>
        <w:t>O</w:t>
      </w:r>
      <w:r w:rsidR="00771C8B">
        <w:rPr>
          <w:rFonts w:ascii="Times New Roman" w:eastAsia="宋体" w:hAnsi="Times New Roman" w:cs="Times New Roman" w:hint="eastAsia"/>
          <w:bCs/>
          <w:szCs w:val="21"/>
        </w:rPr>
        <w:t>排放效果，论证两模型预测污染物的可靠性，下文进行了反应路径的分析。</w:t>
      </w:r>
      <w:r w:rsidR="000D36CD">
        <w:rPr>
          <w:rFonts w:ascii="Times New Roman" w:eastAsia="宋体" w:hAnsi="Times New Roman" w:cs="Times New Roman" w:hint="eastAsia"/>
          <w:bCs/>
          <w:szCs w:val="21"/>
        </w:rPr>
        <w:t>可靠性从基元反应和基元组分角度考虑，需要两模型准确预测出关键组分的分布，只有生成</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O</w:t>
      </w:r>
      <w:r w:rsidR="000D36CD">
        <w:rPr>
          <w:rFonts w:ascii="Times New Roman" w:eastAsia="宋体" w:hAnsi="Times New Roman" w:cs="Times New Roman" w:hint="eastAsia"/>
          <w:bCs/>
          <w:szCs w:val="21"/>
        </w:rPr>
        <w:t>的关键组分预测是准确的，才能有力的说明两模型预测的排放数值有据可依。为研究两模型模拟氨气火焰中的主要反应路径和关键组分，</w:t>
      </w:r>
      <w:r w:rsidR="00771C8B">
        <w:rPr>
          <w:rFonts w:ascii="Times New Roman" w:eastAsia="宋体" w:hAnsi="Times New Roman" w:cs="Times New Roman" w:hint="eastAsia"/>
          <w:bCs/>
          <w:szCs w:val="21"/>
        </w:rPr>
        <w:t>首先</w:t>
      </w:r>
      <w:r w:rsidR="000D36CD">
        <w:rPr>
          <w:rFonts w:ascii="Times New Roman" w:eastAsia="宋体" w:hAnsi="Times New Roman" w:cs="Times New Roman" w:hint="eastAsia"/>
          <w:bCs/>
          <w:szCs w:val="21"/>
        </w:rPr>
        <w:t>进行零维化学反应路径计算，该计算基于</w:t>
      </w:r>
      <w:r w:rsidR="000D36CD">
        <w:rPr>
          <w:rFonts w:ascii="Times New Roman" w:eastAsia="宋体" w:hAnsi="Times New Roman" w:cs="Times New Roman" w:hint="eastAsia"/>
          <w:bCs/>
          <w:szCs w:val="21"/>
        </w:rPr>
        <w:t>Cantera</w:t>
      </w:r>
      <w:r w:rsidR="000D36CD">
        <w:rPr>
          <w:rFonts w:ascii="Times New Roman" w:eastAsia="宋体" w:hAnsi="Times New Roman" w:cs="Times New Roman" w:hint="eastAsia"/>
          <w:bCs/>
          <w:szCs w:val="21"/>
        </w:rPr>
        <w:t>开发的零维定压反应容器计算器</w:t>
      </w:r>
      <w:r w:rsidR="00486792">
        <w:rPr>
          <w:rFonts w:ascii="Times New Roman" w:eastAsia="宋体" w:hAnsi="Times New Roman" w:cs="Times New Roman"/>
          <w:bCs/>
          <w:szCs w:val="21"/>
        </w:rPr>
        <w:fldChar w:fldCharType="begin"/>
      </w:r>
      <w:r w:rsidR="00486792">
        <w:rPr>
          <w:rFonts w:ascii="Times New Roman" w:eastAsia="宋体" w:hAnsi="Times New Roman" w:cs="Times New Roman"/>
          <w:bCs/>
          <w:szCs w:val="21"/>
        </w:rPr>
        <w:instrText xml:space="preserve"> ADDIN EN.CITE &lt;EndNote&gt;&lt;Cite&gt;&lt;Author&gt;Goodwin&lt;/Author&gt;&lt;Year&gt;2009&lt;/Year&gt;&lt;RecNum&gt;27&lt;/RecNum&gt;&lt;DisplayText&gt;[25]&lt;/DisplayText&gt;&lt;record&gt;&lt;rec-number&gt;27&lt;/rec-number&gt;&lt;foreign-keys&gt;&lt;key app="EN" db-id="5tatd5xzpwvxsme20x3psdftaratexdd0z0a" timestamp="1622454189"&gt;27&lt;/key&gt;&lt;/foreign-keys&gt;&lt;ref-type name="Generic"&gt;13&lt;/ref-type&gt;&lt;contributors&gt;&lt;authors&gt;&lt;author&gt;Goodwin, David G&lt;/author&gt;&lt;author&gt;Moffat, Harry K&lt;/author&gt;&lt;author&gt;Speth, Raymond L&lt;/author&gt;&lt;/authors&gt;&lt;/contributors&gt;&lt;titles&gt;&lt;title&gt;Cantera: An object-oriented software toolkit for chemical kinetics, thermodynamics, and transport processes&lt;/title&gt;&lt;/titles&gt;&lt;dates&gt;&lt;year&gt;2009&lt;/year&gt;&lt;/dates&gt;&lt;publisher&gt;Pasadena, CA&lt;/publisher&gt;&lt;urls&gt;&lt;/urls&gt;&lt;/record&gt;&lt;/Cite&gt;&lt;/EndNote&gt;</w:instrText>
      </w:r>
      <w:r w:rsidR="00486792">
        <w:rPr>
          <w:rFonts w:ascii="Times New Roman" w:eastAsia="宋体" w:hAnsi="Times New Roman" w:cs="Times New Roman"/>
          <w:bCs/>
          <w:szCs w:val="21"/>
        </w:rPr>
        <w:fldChar w:fldCharType="separate"/>
      </w:r>
      <w:r w:rsidR="00486792">
        <w:rPr>
          <w:rFonts w:ascii="Times New Roman" w:eastAsia="宋体" w:hAnsi="Times New Roman" w:cs="Times New Roman"/>
          <w:bCs/>
          <w:noProof/>
          <w:szCs w:val="21"/>
        </w:rPr>
        <w:t>[25]</w:t>
      </w:r>
      <w:r w:rsidR="00486792">
        <w:rPr>
          <w:rFonts w:ascii="Times New Roman" w:eastAsia="宋体" w:hAnsi="Times New Roman" w:cs="Times New Roman"/>
          <w:bCs/>
          <w:szCs w:val="21"/>
        </w:rPr>
        <w:fldChar w:fldCharType="end"/>
      </w:r>
      <w:r w:rsidR="000D36CD">
        <w:rPr>
          <w:rFonts w:ascii="Times New Roman" w:eastAsia="宋体" w:hAnsi="Times New Roman" w:cs="Times New Roman" w:hint="eastAsia"/>
          <w:bCs/>
          <w:szCs w:val="21"/>
        </w:rPr>
        <w:t>，设置</w:t>
      </w:r>
      <w:r w:rsidR="0087084F">
        <w:rPr>
          <w:rFonts w:ascii="Times New Roman" w:eastAsia="宋体" w:hAnsi="Times New Roman" w:cs="Times New Roman" w:hint="eastAsia"/>
          <w:bCs/>
          <w:szCs w:val="21"/>
        </w:rPr>
        <w:t>初始</w:t>
      </w:r>
      <w:r w:rsidR="000D36CD">
        <w:rPr>
          <w:rFonts w:ascii="Times New Roman" w:eastAsia="宋体" w:hAnsi="Times New Roman" w:cs="Times New Roman" w:hint="eastAsia"/>
          <w:bCs/>
          <w:szCs w:val="21"/>
        </w:rPr>
        <w:t>条件为绝热条件，</w:t>
      </w:r>
      <w:r w:rsidR="0087084F">
        <w:rPr>
          <w:rFonts w:ascii="Times New Roman" w:eastAsia="宋体" w:hAnsi="Times New Roman" w:cs="Times New Roman" w:hint="eastAsia"/>
          <w:bCs/>
          <w:szCs w:val="21"/>
        </w:rPr>
        <w:t>初始</w:t>
      </w:r>
      <w:r w:rsidR="000D36CD">
        <w:rPr>
          <w:rFonts w:ascii="Times New Roman" w:eastAsia="宋体" w:hAnsi="Times New Roman" w:cs="Times New Roman" w:hint="eastAsia"/>
          <w:bCs/>
          <w:szCs w:val="21"/>
        </w:rPr>
        <w:t>反应温度为</w:t>
      </w:r>
      <w:r w:rsidR="000D36CD">
        <w:rPr>
          <w:rFonts w:ascii="Times New Roman" w:eastAsia="宋体" w:hAnsi="Times New Roman" w:cs="Times New Roman" w:hint="eastAsia"/>
          <w:bCs/>
          <w:szCs w:val="21"/>
        </w:rPr>
        <w:t>1</w:t>
      </w:r>
      <w:r w:rsidR="000D36CD">
        <w:rPr>
          <w:rFonts w:ascii="Times New Roman" w:eastAsia="宋体" w:hAnsi="Times New Roman" w:cs="Times New Roman"/>
          <w:bCs/>
          <w:szCs w:val="21"/>
        </w:rPr>
        <w:t>700K</w:t>
      </w:r>
      <w:r w:rsidR="000D36CD">
        <w:rPr>
          <w:rFonts w:ascii="Times New Roman" w:eastAsia="宋体" w:hAnsi="Times New Roman" w:cs="Times New Roman" w:hint="eastAsia"/>
          <w:bCs/>
          <w:szCs w:val="21"/>
        </w:rPr>
        <w:t>，该反应温度</w:t>
      </w:r>
      <w:r w:rsidR="0087084F">
        <w:rPr>
          <w:rFonts w:ascii="Times New Roman" w:eastAsia="宋体" w:hAnsi="Times New Roman" w:cs="Times New Roman" w:hint="eastAsia"/>
          <w:bCs/>
          <w:szCs w:val="21"/>
        </w:rPr>
        <w:t>设置</w:t>
      </w:r>
      <w:r w:rsidR="000D36CD">
        <w:rPr>
          <w:rFonts w:ascii="Times New Roman" w:eastAsia="宋体" w:hAnsi="Times New Roman" w:cs="Times New Roman" w:hint="eastAsia"/>
          <w:bCs/>
          <w:szCs w:val="21"/>
        </w:rPr>
        <w:t>参考了</w:t>
      </w:r>
      <w:r w:rsidR="000D36CD">
        <w:rPr>
          <w:rFonts w:ascii="Times New Roman" w:eastAsia="宋体" w:hAnsi="Times New Roman" w:cs="Times New Roman"/>
          <w:bCs/>
          <w:szCs w:val="21"/>
        </w:rPr>
        <w:t>LES</w:t>
      </w:r>
      <w:r w:rsidR="000D36CD">
        <w:rPr>
          <w:rFonts w:ascii="Times New Roman" w:eastAsia="宋体" w:hAnsi="Times New Roman" w:cs="Times New Roman" w:hint="eastAsia"/>
          <w:bCs/>
          <w:szCs w:val="21"/>
        </w:rPr>
        <w:t>计算中火焰面的温度数值。图</w:t>
      </w:r>
      <w:r w:rsidR="002A0EF1">
        <w:rPr>
          <w:rFonts w:ascii="Times New Roman" w:eastAsia="宋体" w:hAnsi="Times New Roman" w:cs="Times New Roman"/>
          <w:bCs/>
          <w:szCs w:val="21"/>
        </w:rPr>
        <w:t>12</w:t>
      </w:r>
      <w:r w:rsidR="0087084F">
        <w:rPr>
          <w:rFonts w:ascii="Times New Roman" w:eastAsia="宋体" w:hAnsi="Times New Roman" w:cs="Times New Roman" w:hint="eastAsia"/>
          <w:bCs/>
          <w:szCs w:val="21"/>
        </w:rPr>
        <w:t>为零维计算结果，</w:t>
      </w:r>
      <w:r w:rsidR="000D36CD">
        <w:rPr>
          <w:rFonts w:ascii="Times New Roman" w:eastAsia="宋体" w:hAnsi="Times New Roman" w:cs="Times New Roman" w:hint="eastAsia"/>
          <w:bCs/>
          <w:szCs w:val="21"/>
        </w:rPr>
        <w:t>结果展示了</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O</w:t>
      </w:r>
      <w:r w:rsidR="000D36CD">
        <w:rPr>
          <w:rFonts w:ascii="Times New Roman" w:eastAsia="宋体" w:hAnsi="Times New Roman" w:cs="Times New Roman" w:hint="eastAsia"/>
          <w:bCs/>
          <w:szCs w:val="21"/>
        </w:rPr>
        <w:t>最主要的生成路径，</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bCs/>
          <w:szCs w:val="21"/>
          <w:vertAlign w:val="subscript"/>
        </w:rPr>
        <w:t>3</w:t>
      </w:r>
      <w:r w:rsidR="000D36CD">
        <w:rPr>
          <w:rFonts w:ascii="Times New Roman" w:eastAsia="宋体" w:hAnsi="Times New Roman" w:cs="Times New Roman" w:hint="eastAsia"/>
          <w:bCs/>
          <w:szCs w:val="21"/>
        </w:rPr>
        <w:t>会进行连续脱氢反应，即</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bCs/>
          <w:szCs w:val="21"/>
          <w:vertAlign w:val="subscript"/>
        </w:rPr>
        <w:t>3</w:t>
      </w:r>
      <w:r w:rsidR="000D36CD">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bCs/>
          <w:szCs w:val="21"/>
          <w:vertAlign w:val="subscript"/>
        </w:rPr>
        <w:t>2</w:t>
      </w:r>
      <w:r w:rsidR="000D36CD">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hint="eastAsia"/>
          <w:bCs/>
          <w:szCs w:val="21"/>
        </w:rPr>
        <w:t>，</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hint="eastAsia"/>
          <w:bCs/>
          <w:szCs w:val="21"/>
        </w:rPr>
        <w:t>将被氧化为</w:t>
      </w:r>
      <w:r w:rsidR="000D36CD">
        <w:rPr>
          <w:rFonts w:ascii="Times New Roman" w:eastAsia="宋体" w:hAnsi="Times New Roman" w:cs="Times New Roman" w:hint="eastAsia"/>
          <w:bCs/>
          <w:szCs w:val="21"/>
        </w:rPr>
        <w:t>H</w:t>
      </w:r>
      <w:r w:rsidR="000D36CD">
        <w:rPr>
          <w:rFonts w:ascii="Times New Roman" w:eastAsia="宋体" w:hAnsi="Times New Roman" w:cs="Times New Roman"/>
          <w:bCs/>
          <w:szCs w:val="21"/>
        </w:rPr>
        <w:t>NO</w:t>
      </w:r>
      <w:r w:rsidR="000D36CD">
        <w:rPr>
          <w:rFonts w:ascii="Times New Roman" w:eastAsia="宋体" w:hAnsi="Times New Roman" w:cs="Times New Roman" w:hint="eastAsia"/>
          <w:bCs/>
          <w:szCs w:val="21"/>
        </w:rPr>
        <w:t>，</w:t>
      </w:r>
      <w:r w:rsidR="000D36CD">
        <w:rPr>
          <w:rFonts w:ascii="Times New Roman" w:eastAsia="宋体" w:hAnsi="Times New Roman" w:cs="Times New Roman" w:hint="eastAsia"/>
          <w:bCs/>
          <w:szCs w:val="21"/>
        </w:rPr>
        <w:t>H</w:t>
      </w:r>
      <w:r w:rsidR="000D36CD">
        <w:rPr>
          <w:rFonts w:ascii="Times New Roman" w:eastAsia="宋体" w:hAnsi="Times New Roman" w:cs="Times New Roman"/>
          <w:bCs/>
          <w:szCs w:val="21"/>
        </w:rPr>
        <w:t>NO</w:t>
      </w:r>
      <w:r w:rsidR="000D36CD">
        <w:rPr>
          <w:rFonts w:ascii="Times New Roman" w:eastAsia="宋体" w:hAnsi="Times New Roman" w:cs="Times New Roman" w:hint="eastAsia"/>
          <w:bCs/>
          <w:szCs w:val="21"/>
        </w:rPr>
        <w:t>进一步氧化生成</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O</w:t>
      </w:r>
      <w:r w:rsidR="000D36CD">
        <w:rPr>
          <w:rFonts w:ascii="Times New Roman" w:eastAsia="宋体" w:hAnsi="Times New Roman" w:cs="Times New Roman" w:hint="eastAsia"/>
          <w:bCs/>
          <w:szCs w:val="21"/>
        </w:rPr>
        <w:t>，</w:t>
      </w:r>
      <w:r w:rsidR="0087084F">
        <w:rPr>
          <w:rFonts w:ascii="Times New Roman" w:eastAsia="宋体" w:hAnsi="Times New Roman" w:cs="Times New Roman" w:hint="eastAsia"/>
          <w:bCs/>
          <w:szCs w:val="21"/>
        </w:rPr>
        <w:t>同时，</w:t>
      </w:r>
      <w:r w:rsidR="000D36CD">
        <w:rPr>
          <w:rFonts w:ascii="Times New Roman" w:eastAsia="宋体" w:hAnsi="Times New Roman" w:cs="Times New Roman" w:hint="eastAsia"/>
          <w:bCs/>
          <w:szCs w:val="21"/>
        </w:rPr>
        <w:t>在</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H</w:t>
      </w:r>
      <w:r w:rsidR="000D36CD">
        <w:rPr>
          <w:rFonts w:ascii="Times New Roman" w:eastAsia="宋体" w:hAnsi="Times New Roman" w:cs="Times New Roman"/>
          <w:bCs/>
          <w:szCs w:val="21"/>
          <w:vertAlign w:val="subscript"/>
        </w:rPr>
        <w:t>3</w:t>
      </w:r>
      <w:r w:rsidR="000D36CD">
        <w:rPr>
          <w:rFonts w:ascii="Times New Roman" w:eastAsia="宋体" w:hAnsi="Times New Roman" w:cs="Times New Roman" w:hint="eastAsia"/>
          <w:bCs/>
          <w:szCs w:val="21"/>
        </w:rPr>
        <w:t>生成</w:t>
      </w:r>
      <w:r w:rsidR="000D36CD">
        <w:rPr>
          <w:rFonts w:ascii="Times New Roman" w:eastAsia="宋体" w:hAnsi="Times New Roman" w:cs="Times New Roman" w:hint="eastAsia"/>
          <w:bCs/>
          <w:szCs w:val="21"/>
        </w:rPr>
        <w:t>N</w:t>
      </w:r>
      <w:r w:rsidR="000D36CD">
        <w:rPr>
          <w:rFonts w:ascii="Times New Roman" w:eastAsia="宋体" w:hAnsi="Times New Roman" w:cs="Times New Roman"/>
          <w:bCs/>
          <w:szCs w:val="21"/>
        </w:rPr>
        <w:t>O</w:t>
      </w:r>
      <w:r w:rsidR="000D36CD">
        <w:rPr>
          <w:rFonts w:ascii="Times New Roman" w:eastAsia="宋体" w:hAnsi="Times New Roman" w:cs="Times New Roman" w:hint="eastAsia"/>
          <w:bCs/>
          <w:szCs w:val="21"/>
        </w:rPr>
        <w:t>的过程中，</w:t>
      </w:r>
      <w:r w:rsidR="000D36CD">
        <w:rPr>
          <w:rFonts w:ascii="Times New Roman" w:eastAsia="宋体" w:hAnsi="Times New Roman" w:cs="Times New Roman"/>
          <w:bCs/>
          <w:szCs w:val="21"/>
        </w:rPr>
        <w:t>OH</w:t>
      </w:r>
      <w:r w:rsidR="000D36CD">
        <w:rPr>
          <w:rFonts w:ascii="Times New Roman" w:eastAsia="宋体" w:hAnsi="Times New Roman" w:cs="Times New Roman" w:hint="eastAsia"/>
          <w:bCs/>
          <w:szCs w:val="21"/>
        </w:rPr>
        <w:t>、</w:t>
      </w:r>
      <w:r w:rsidR="000D36CD">
        <w:rPr>
          <w:rFonts w:ascii="Times New Roman" w:eastAsia="宋体" w:hAnsi="Times New Roman" w:cs="Times New Roman" w:hint="eastAsia"/>
          <w:bCs/>
          <w:szCs w:val="21"/>
        </w:rPr>
        <w:t>O</w:t>
      </w:r>
      <w:r w:rsidR="000D36CD">
        <w:rPr>
          <w:rFonts w:ascii="Times New Roman" w:eastAsia="宋体" w:hAnsi="Times New Roman" w:cs="Times New Roman" w:hint="eastAsia"/>
          <w:bCs/>
          <w:szCs w:val="21"/>
        </w:rPr>
        <w:t>和</w:t>
      </w:r>
      <w:r w:rsidR="000D36CD">
        <w:rPr>
          <w:rFonts w:ascii="Times New Roman" w:eastAsia="宋体" w:hAnsi="Times New Roman" w:cs="Times New Roman" w:hint="eastAsia"/>
          <w:bCs/>
          <w:szCs w:val="21"/>
        </w:rPr>
        <w:t>H</w:t>
      </w:r>
      <w:r w:rsidR="0087084F">
        <w:rPr>
          <w:rFonts w:ascii="Times New Roman" w:eastAsia="宋体" w:hAnsi="Times New Roman" w:cs="Times New Roman" w:hint="eastAsia"/>
          <w:bCs/>
          <w:szCs w:val="21"/>
        </w:rPr>
        <w:t>也</w:t>
      </w:r>
      <w:r w:rsidR="000D36CD">
        <w:rPr>
          <w:rFonts w:ascii="Times New Roman" w:eastAsia="宋体" w:hAnsi="Times New Roman" w:cs="Times New Roman" w:hint="eastAsia"/>
          <w:bCs/>
          <w:szCs w:val="21"/>
        </w:rPr>
        <w:t>承担了重要的</w:t>
      </w:r>
      <w:r w:rsidR="0087084F">
        <w:rPr>
          <w:rFonts w:ascii="Times New Roman" w:eastAsia="宋体" w:hAnsi="Times New Roman" w:cs="Times New Roman" w:hint="eastAsia"/>
          <w:bCs/>
          <w:szCs w:val="21"/>
        </w:rPr>
        <w:t>角色。此外</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bCs/>
          <w:szCs w:val="21"/>
          <w:vertAlign w:val="subscript"/>
        </w:rPr>
        <w:t>3</w:t>
      </w:r>
      <w:r w:rsidR="0087084F">
        <w:rPr>
          <w:rFonts w:ascii="Times New Roman" w:eastAsia="宋体" w:hAnsi="Times New Roman" w:cs="Times New Roman" w:hint="eastAsia"/>
          <w:bCs/>
          <w:szCs w:val="21"/>
        </w:rPr>
        <w:t>主要通过</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bCs/>
          <w:szCs w:val="21"/>
          <w:vertAlign w:val="subscript"/>
        </w:rPr>
        <w:t>2</w:t>
      </w:r>
      <w:r w:rsidR="0087084F">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87084F">
        <w:rPr>
          <w:rFonts w:ascii="Times New Roman" w:eastAsia="宋体" w:hAnsi="Times New Roman" w:cs="Times New Roman"/>
          <w:bCs/>
          <w:szCs w:val="21"/>
        </w:rPr>
        <w:t>N</w:t>
      </w:r>
      <w:r w:rsidR="0087084F">
        <w:rPr>
          <w:rFonts w:ascii="Times New Roman" w:eastAsia="宋体" w:hAnsi="Times New Roman" w:cs="Times New Roman"/>
          <w:bCs/>
          <w:szCs w:val="21"/>
          <w:vertAlign w:val="subscript"/>
        </w:rPr>
        <w:t>2</w:t>
      </w:r>
      <w:r w:rsidR="0087084F">
        <w:rPr>
          <w:rFonts w:ascii="Times New Roman" w:eastAsia="宋体" w:hAnsi="Times New Roman" w:cs="Times New Roman"/>
          <w:bCs/>
          <w:szCs w:val="21"/>
        </w:rPr>
        <w:t>H</w:t>
      </w:r>
      <w:r w:rsidR="0087084F">
        <w:rPr>
          <w:rFonts w:ascii="Times New Roman" w:eastAsia="宋体" w:hAnsi="Times New Roman" w:cs="Times New Roman"/>
          <w:bCs/>
          <w:szCs w:val="21"/>
          <w:vertAlign w:val="subscript"/>
        </w:rPr>
        <w:t>2</w:t>
      </w:r>
      <w:r w:rsidR="0087084F">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87084F">
        <w:rPr>
          <w:rFonts w:ascii="Times New Roman" w:eastAsia="宋体" w:hAnsi="Times New Roman" w:cs="Times New Roman"/>
          <w:bCs/>
          <w:szCs w:val="21"/>
        </w:rPr>
        <w:t>NNH</w:t>
      </w:r>
      <w:r w:rsidR="0087084F">
        <w:rPr>
          <w:rFonts w:ascii="Times New Roman" w:eastAsia="宋体" w:hAnsi="Times New Roman" w:cs="Times New Roman" w:hint="eastAsia"/>
          <w:bCs/>
          <w:szCs w:val="21"/>
        </w:rPr>
        <w:t>路径生成</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vertAlign w:val="subscript"/>
        </w:rPr>
        <w:t>2</w:t>
      </w:r>
      <w:r w:rsidR="0087084F">
        <w:rPr>
          <w:rFonts w:ascii="Times New Roman" w:eastAsia="宋体" w:hAnsi="Times New Roman" w:cs="Times New Roman" w:hint="eastAsia"/>
          <w:bCs/>
          <w:szCs w:val="21"/>
        </w:rPr>
        <w:t>，在后续研究中，主要考察</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bCs/>
          <w:szCs w:val="21"/>
          <w:vertAlign w:val="subscript"/>
        </w:rPr>
        <w:t>3</w:t>
      </w:r>
      <w:r w:rsidR="0087084F">
        <w:rPr>
          <w:rFonts w:ascii="Times New Roman" w:eastAsia="宋体" w:hAnsi="Times New Roman" w:cs="Times New Roman"/>
          <w:bCs/>
          <w:szCs w:val="21"/>
          <w:vertAlign w:val="subscript"/>
        </w:rPr>
        <w:softHyphen/>
      </w:r>
      <w:r w:rsidR="0087084F">
        <w:rPr>
          <w:rFonts w:ascii="Times New Roman" w:eastAsia="宋体" w:hAnsi="Times New Roman" w:cs="Times New Roman" w:hint="eastAsia"/>
          <w:bCs/>
          <w:szCs w:val="21"/>
        </w:rPr>
        <w:t>、</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bCs/>
          <w:szCs w:val="21"/>
          <w:vertAlign w:val="subscript"/>
        </w:rPr>
        <w:t>2</w:t>
      </w:r>
      <w:r w:rsidR="0087084F">
        <w:rPr>
          <w:rFonts w:ascii="Times New Roman" w:eastAsia="宋体" w:hAnsi="Times New Roman" w:cs="Times New Roman" w:hint="eastAsia"/>
          <w:bCs/>
          <w:szCs w:val="21"/>
        </w:rPr>
        <w:t>、</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hint="eastAsia"/>
          <w:bCs/>
          <w:szCs w:val="21"/>
        </w:rPr>
        <w:t>、</w:t>
      </w:r>
      <w:r w:rsidR="0087084F">
        <w:rPr>
          <w:rFonts w:ascii="Times New Roman" w:eastAsia="宋体" w:hAnsi="Times New Roman" w:cs="Times New Roman" w:hint="eastAsia"/>
          <w:bCs/>
          <w:szCs w:val="21"/>
        </w:rPr>
        <w:t>H</w:t>
      </w:r>
      <w:r w:rsidR="0087084F">
        <w:rPr>
          <w:rFonts w:ascii="Times New Roman" w:eastAsia="宋体" w:hAnsi="Times New Roman" w:cs="Times New Roman"/>
          <w:bCs/>
          <w:szCs w:val="21"/>
        </w:rPr>
        <w:t>NO</w:t>
      </w:r>
      <w:r w:rsidR="0087084F">
        <w:rPr>
          <w:rFonts w:ascii="Times New Roman" w:eastAsia="宋体" w:hAnsi="Times New Roman" w:cs="Times New Roman" w:hint="eastAsia"/>
          <w:bCs/>
          <w:szCs w:val="21"/>
        </w:rPr>
        <w:t>以及</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O</w:t>
      </w:r>
      <w:r w:rsidR="0087084F">
        <w:rPr>
          <w:rFonts w:ascii="Times New Roman" w:eastAsia="宋体" w:hAnsi="Times New Roman" w:cs="Times New Roman" w:hint="eastAsia"/>
          <w:bCs/>
          <w:szCs w:val="21"/>
        </w:rPr>
        <w:t>在三维模拟中，是否也具有顺序的转化路径。</w:t>
      </w:r>
    </w:p>
    <w:p w14:paraId="098234F5" w14:textId="77777777" w:rsidR="000D36CD" w:rsidRDefault="000D36CD"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noProof/>
          <w:sz w:val="18"/>
          <w:szCs w:val="18"/>
        </w:rPr>
        <w:lastRenderedPageBreak/>
        <w:drawing>
          <wp:inline distT="0" distB="0" distL="0" distR="0" wp14:anchorId="04963D96" wp14:editId="12C5454A">
            <wp:extent cx="3856948" cy="25103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9.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7237" cy="2517009"/>
                    </a:xfrm>
                    <a:prstGeom prst="rect">
                      <a:avLst/>
                    </a:prstGeom>
                  </pic:spPr>
                </pic:pic>
              </a:graphicData>
            </a:graphic>
          </wp:inline>
        </w:drawing>
      </w:r>
    </w:p>
    <w:p w14:paraId="63366182" w14:textId="77777777" w:rsidR="000D36CD" w:rsidRPr="00331B1D" w:rsidRDefault="000D36CD"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12</w:t>
      </w:r>
      <w:r w:rsidR="00393FCB" w:rsidRPr="00331B1D">
        <w:rPr>
          <w:rFonts w:ascii="Times New Roman" w:eastAsia="宋体" w:hAnsi="Times New Roman" w:cs="Times New Roman"/>
          <w:bCs/>
          <w:sz w:val="18"/>
          <w:szCs w:val="18"/>
        </w:rPr>
        <w:t xml:space="preserve"> </w:t>
      </w:r>
      <w:r w:rsidRPr="00331B1D">
        <w:rPr>
          <w:rFonts w:ascii="Times New Roman" w:eastAsia="宋体" w:hAnsi="Times New Roman" w:cs="Times New Roman"/>
          <w:bCs/>
          <w:sz w:val="18"/>
          <w:szCs w:val="18"/>
        </w:rPr>
        <w:t>NH</w:t>
      </w:r>
      <w:r w:rsidRPr="00331B1D">
        <w:rPr>
          <w:rFonts w:ascii="Times New Roman" w:eastAsia="宋体" w:hAnsi="Times New Roman" w:cs="Times New Roman"/>
          <w:bCs/>
          <w:sz w:val="18"/>
          <w:szCs w:val="18"/>
          <w:vertAlign w:val="subscript"/>
        </w:rPr>
        <w:t>3</w:t>
      </w:r>
      <w:r w:rsidRPr="00331B1D">
        <w:rPr>
          <w:rFonts w:ascii="Times New Roman" w:eastAsia="宋体" w:hAnsi="Times New Roman" w:cs="Times New Roman"/>
          <w:bCs/>
          <w:sz w:val="18"/>
          <w:szCs w:val="18"/>
        </w:rPr>
        <w:t>反应路径</w:t>
      </w:r>
      <w:r w:rsidR="00393FCB">
        <w:rPr>
          <w:rFonts w:ascii="Times New Roman" w:eastAsia="宋体" w:hAnsi="Times New Roman" w:cs="Times New Roman" w:hint="eastAsia"/>
          <w:bCs/>
          <w:sz w:val="18"/>
          <w:szCs w:val="18"/>
        </w:rPr>
        <w:t>的</w:t>
      </w:r>
      <w:r w:rsidR="00393FCB">
        <w:rPr>
          <w:rFonts w:ascii="Times New Roman" w:eastAsia="宋体" w:hAnsi="Times New Roman" w:cs="Times New Roman"/>
          <w:bCs/>
          <w:sz w:val="18"/>
          <w:szCs w:val="18"/>
        </w:rPr>
        <w:t>0</w:t>
      </w:r>
      <w:r w:rsidR="00393FCB" w:rsidRPr="00331B1D">
        <w:rPr>
          <w:rFonts w:ascii="Times New Roman" w:eastAsia="宋体" w:hAnsi="Times New Roman" w:cs="Times New Roman"/>
          <w:bCs/>
          <w:sz w:val="18"/>
          <w:szCs w:val="18"/>
        </w:rPr>
        <w:t>D</w:t>
      </w:r>
      <w:r w:rsidR="00393FCB">
        <w:rPr>
          <w:rFonts w:ascii="Times New Roman" w:eastAsia="宋体" w:hAnsi="Times New Roman" w:cs="Times New Roman" w:hint="eastAsia"/>
          <w:bCs/>
          <w:sz w:val="18"/>
          <w:szCs w:val="18"/>
        </w:rPr>
        <w:t>层流</w:t>
      </w:r>
      <w:r w:rsidRPr="00331B1D">
        <w:rPr>
          <w:rFonts w:ascii="Times New Roman" w:eastAsia="宋体" w:hAnsi="Times New Roman" w:cs="Times New Roman"/>
          <w:bCs/>
          <w:sz w:val="18"/>
          <w:szCs w:val="18"/>
        </w:rPr>
        <w:t>分析</w:t>
      </w:r>
    </w:p>
    <w:p w14:paraId="3847B582" w14:textId="77777777" w:rsidR="005D69EC" w:rsidRDefault="00771C8B"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图</w:t>
      </w:r>
      <w:r>
        <w:rPr>
          <w:rFonts w:ascii="Times New Roman" w:eastAsia="宋体" w:hAnsi="Times New Roman" w:cs="Times New Roman" w:hint="eastAsia"/>
          <w:bCs/>
          <w:szCs w:val="21"/>
        </w:rPr>
        <w:t>1</w:t>
      </w:r>
      <w:r w:rsidR="002A0EF1">
        <w:rPr>
          <w:rFonts w:ascii="Times New Roman" w:eastAsia="宋体" w:hAnsi="Times New Roman" w:cs="Times New Roman"/>
          <w:bCs/>
          <w:szCs w:val="21"/>
        </w:rPr>
        <w:t>3</w:t>
      </w:r>
      <w:r w:rsidR="00393FCB">
        <w:rPr>
          <w:rFonts w:ascii="Times New Roman" w:eastAsia="宋体" w:hAnsi="Times New Roman" w:cs="Times New Roman"/>
          <w:bCs/>
          <w:szCs w:val="21"/>
        </w:rPr>
        <w:t>(a)</w:t>
      </w:r>
      <w:r>
        <w:rPr>
          <w:rFonts w:ascii="Times New Roman" w:eastAsia="宋体" w:hAnsi="Times New Roman" w:cs="Times New Roman" w:hint="eastAsia"/>
          <w:bCs/>
          <w:szCs w:val="21"/>
        </w:rPr>
        <w:t>表示了</w:t>
      </w:r>
      <w:r>
        <w:rPr>
          <w:rFonts w:ascii="Times New Roman" w:eastAsia="宋体" w:hAnsi="Times New Roman" w:cs="Times New Roman" w:hint="eastAsia"/>
          <w:bCs/>
          <w:szCs w:val="21"/>
        </w:rPr>
        <w:t>N</w:t>
      </w:r>
      <w:r>
        <w:rPr>
          <w:rFonts w:ascii="Times New Roman" w:eastAsia="宋体" w:hAnsi="Times New Roman" w:cs="Times New Roman"/>
          <w:bCs/>
          <w:szCs w:val="21"/>
        </w:rPr>
        <w:t>H</w:t>
      </w:r>
      <w:r>
        <w:rPr>
          <w:rFonts w:ascii="Times New Roman" w:eastAsia="宋体" w:hAnsi="Times New Roman" w:cs="Times New Roman"/>
          <w:bCs/>
          <w:szCs w:val="21"/>
          <w:vertAlign w:val="subscript"/>
        </w:rPr>
        <w:t>3</w:t>
      </w:r>
      <w:r>
        <w:rPr>
          <w:rFonts w:ascii="Times New Roman" w:eastAsia="宋体" w:hAnsi="Times New Roman" w:cs="Times New Roman" w:hint="eastAsia"/>
          <w:bCs/>
          <w:szCs w:val="21"/>
        </w:rPr>
        <w:t>、</w:t>
      </w:r>
      <w:r>
        <w:rPr>
          <w:rFonts w:ascii="Times New Roman" w:eastAsia="宋体" w:hAnsi="Times New Roman" w:cs="Times New Roman" w:hint="eastAsia"/>
          <w:bCs/>
          <w:szCs w:val="21"/>
        </w:rPr>
        <w:t>N</w:t>
      </w:r>
      <w:r>
        <w:rPr>
          <w:rFonts w:ascii="Times New Roman" w:eastAsia="宋体" w:hAnsi="Times New Roman" w:cs="Times New Roman"/>
          <w:bCs/>
          <w:szCs w:val="21"/>
        </w:rPr>
        <w:t>H</w:t>
      </w:r>
      <w:r>
        <w:rPr>
          <w:rFonts w:ascii="Times New Roman" w:eastAsia="宋体" w:hAnsi="Times New Roman" w:cs="Times New Roman"/>
          <w:bCs/>
          <w:szCs w:val="21"/>
          <w:vertAlign w:val="subscript"/>
        </w:rPr>
        <w:t>2</w:t>
      </w:r>
      <w:r>
        <w:rPr>
          <w:rFonts w:ascii="Times New Roman" w:eastAsia="宋体" w:hAnsi="Times New Roman" w:cs="Times New Roman" w:hint="eastAsia"/>
          <w:bCs/>
          <w:szCs w:val="21"/>
        </w:rPr>
        <w:t>、</w:t>
      </w:r>
      <w:r>
        <w:rPr>
          <w:rFonts w:ascii="Times New Roman" w:eastAsia="宋体" w:hAnsi="Times New Roman" w:cs="Times New Roman" w:hint="eastAsia"/>
          <w:bCs/>
          <w:szCs w:val="21"/>
        </w:rPr>
        <w:t>N</w:t>
      </w:r>
      <w:r>
        <w:rPr>
          <w:rFonts w:ascii="Times New Roman" w:eastAsia="宋体" w:hAnsi="Times New Roman" w:cs="Times New Roman"/>
          <w:bCs/>
          <w:szCs w:val="21"/>
        </w:rPr>
        <w:t>H</w:t>
      </w:r>
      <w:r>
        <w:rPr>
          <w:rFonts w:ascii="Times New Roman" w:eastAsia="宋体" w:hAnsi="Times New Roman" w:cs="Times New Roman" w:hint="eastAsia"/>
          <w:bCs/>
          <w:szCs w:val="21"/>
        </w:rPr>
        <w:t>以及</w:t>
      </w:r>
      <w:r>
        <w:rPr>
          <w:rFonts w:ascii="Times New Roman" w:eastAsia="宋体" w:hAnsi="Times New Roman" w:cs="Times New Roman" w:hint="eastAsia"/>
          <w:bCs/>
          <w:szCs w:val="21"/>
        </w:rPr>
        <w:t>N</w:t>
      </w:r>
      <w:r>
        <w:rPr>
          <w:rFonts w:ascii="Times New Roman" w:eastAsia="宋体" w:hAnsi="Times New Roman" w:cs="Times New Roman"/>
          <w:bCs/>
          <w:szCs w:val="21"/>
        </w:rPr>
        <w:t>O</w:t>
      </w:r>
      <w:r>
        <w:rPr>
          <w:rFonts w:ascii="Times New Roman" w:eastAsia="宋体" w:hAnsi="Times New Roman" w:cs="Times New Roman" w:hint="eastAsia"/>
          <w:bCs/>
          <w:szCs w:val="21"/>
        </w:rPr>
        <w:t>组分的同步模拟结果，</w:t>
      </w:r>
      <w:r w:rsidR="00393FCB">
        <w:rPr>
          <w:rFonts w:ascii="Times New Roman" w:eastAsia="宋体" w:hAnsi="Times New Roman" w:cs="Times New Roman" w:hint="eastAsia"/>
          <w:bCs/>
          <w:szCs w:val="21"/>
        </w:rPr>
        <w:t>左侧为</w:t>
      </w:r>
      <w:r w:rsidR="00393FCB">
        <w:rPr>
          <w:rFonts w:ascii="Times New Roman" w:eastAsia="宋体" w:hAnsi="Times New Roman" w:cs="Times New Roman" w:hint="eastAsia"/>
          <w:bCs/>
          <w:szCs w:val="21"/>
        </w:rPr>
        <w:t>F</w:t>
      </w:r>
      <w:r w:rsidR="00393FCB">
        <w:rPr>
          <w:rFonts w:ascii="Times New Roman" w:eastAsia="宋体" w:hAnsi="Times New Roman" w:cs="Times New Roman"/>
          <w:bCs/>
          <w:szCs w:val="21"/>
        </w:rPr>
        <w:t>GM</w:t>
      </w:r>
      <w:r w:rsidR="00393FCB">
        <w:rPr>
          <w:rFonts w:ascii="Times New Roman" w:eastAsia="宋体" w:hAnsi="Times New Roman" w:cs="Times New Roman" w:hint="eastAsia"/>
          <w:bCs/>
          <w:szCs w:val="21"/>
        </w:rPr>
        <w:t>模型计算结果，右侧为</w:t>
      </w:r>
      <w:r w:rsidR="00393FCB">
        <w:rPr>
          <w:rFonts w:ascii="Times New Roman" w:eastAsia="宋体" w:hAnsi="Times New Roman" w:cs="Times New Roman" w:hint="eastAsia"/>
          <w:bCs/>
          <w:szCs w:val="21"/>
        </w:rPr>
        <w:t>D</w:t>
      </w:r>
      <w:r w:rsidR="00393FCB">
        <w:rPr>
          <w:rFonts w:ascii="Times New Roman" w:eastAsia="宋体" w:hAnsi="Times New Roman" w:cs="Times New Roman"/>
          <w:bCs/>
          <w:szCs w:val="21"/>
        </w:rPr>
        <w:t>TF</w:t>
      </w:r>
      <w:r w:rsidR="00393FCB">
        <w:rPr>
          <w:rFonts w:ascii="Times New Roman" w:eastAsia="宋体" w:hAnsi="Times New Roman" w:cs="Times New Roman" w:hint="eastAsia"/>
          <w:bCs/>
          <w:szCs w:val="21"/>
        </w:rPr>
        <w:t>计算结果，其中</w:t>
      </w:r>
      <w:r w:rsidR="0087084F">
        <w:rPr>
          <w:rFonts w:ascii="Times New Roman" w:eastAsia="宋体" w:hAnsi="Times New Roman" w:cs="Times New Roman" w:hint="eastAsia"/>
          <w:bCs/>
          <w:szCs w:val="21"/>
        </w:rPr>
        <w:t>H</w:t>
      </w:r>
      <w:r w:rsidR="0087084F">
        <w:rPr>
          <w:rFonts w:ascii="Times New Roman" w:eastAsia="宋体" w:hAnsi="Times New Roman" w:cs="Times New Roman"/>
          <w:bCs/>
          <w:szCs w:val="21"/>
        </w:rPr>
        <w:t>NO</w:t>
      </w:r>
      <w:r w:rsidR="0087084F">
        <w:rPr>
          <w:rFonts w:ascii="Times New Roman" w:eastAsia="宋体" w:hAnsi="Times New Roman" w:cs="Times New Roman" w:hint="eastAsia"/>
          <w:bCs/>
          <w:szCs w:val="21"/>
        </w:rPr>
        <w:t>组分由于几乎完全与</w:t>
      </w:r>
      <w:r w:rsidR="0087084F">
        <w:rPr>
          <w:rFonts w:ascii="Times New Roman" w:eastAsia="宋体" w:hAnsi="Times New Roman" w:cs="Times New Roman" w:hint="eastAsia"/>
          <w:bCs/>
          <w:szCs w:val="21"/>
        </w:rPr>
        <w:t>N</w:t>
      </w:r>
      <w:r w:rsidR="0087084F">
        <w:rPr>
          <w:rFonts w:ascii="Times New Roman" w:eastAsia="宋体" w:hAnsi="Times New Roman" w:cs="Times New Roman"/>
          <w:bCs/>
          <w:szCs w:val="21"/>
        </w:rPr>
        <w:t>H</w:t>
      </w:r>
      <w:r w:rsidR="0087084F">
        <w:rPr>
          <w:rFonts w:ascii="Times New Roman" w:eastAsia="宋体" w:hAnsi="Times New Roman" w:cs="Times New Roman" w:hint="eastAsia"/>
          <w:bCs/>
          <w:szCs w:val="21"/>
        </w:rPr>
        <w:t>重合，因此没有在图中表示，</w:t>
      </w:r>
      <w:r w:rsidR="00393FCB">
        <w:rPr>
          <w:rFonts w:ascii="Times New Roman" w:eastAsia="宋体" w:hAnsi="Times New Roman" w:cs="Times New Roman" w:hint="eastAsia"/>
          <w:bCs/>
          <w:szCs w:val="21"/>
        </w:rPr>
        <w:t>黑白色为</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3</w:t>
      </w:r>
      <w:r w:rsidR="00393FCB">
        <w:rPr>
          <w:rFonts w:ascii="Times New Roman" w:eastAsia="宋体" w:hAnsi="Times New Roman" w:cs="Times New Roman" w:hint="eastAsia"/>
          <w:bCs/>
          <w:szCs w:val="21"/>
        </w:rPr>
        <w:t>的分布，黄色为</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2</w:t>
      </w:r>
      <w:r w:rsidR="00393FCB">
        <w:rPr>
          <w:rFonts w:ascii="Times New Roman" w:eastAsia="宋体" w:hAnsi="Times New Roman" w:cs="Times New Roman" w:hint="eastAsia"/>
          <w:bCs/>
          <w:szCs w:val="21"/>
        </w:rPr>
        <w:t>分布，紫色为</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hint="eastAsia"/>
          <w:bCs/>
          <w:szCs w:val="21"/>
        </w:rPr>
        <w:t>分布，棕色为</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O</w:t>
      </w:r>
      <w:r w:rsidR="00393FCB">
        <w:rPr>
          <w:rFonts w:ascii="Times New Roman" w:eastAsia="宋体" w:hAnsi="Times New Roman" w:cs="Times New Roman" w:hint="eastAsia"/>
          <w:bCs/>
          <w:szCs w:val="21"/>
        </w:rPr>
        <w:t>分布。从图中可以看出两模型计算结果存在明显的次序，即</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3</w:t>
      </w:r>
      <w:r w:rsidR="00393FCB">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2</w:t>
      </w:r>
      <w:r w:rsidR="00393FCB">
        <w:rPr>
          <mc:AlternateContent>
            <mc:Choice Requires="w16se">
              <w:rFonts w:ascii="Times New Roman" w:eastAsia="宋体" w:hAnsi="Times New Roman" w:cs="Times New Roman" w:hint="eastAsia"/>
            </mc:Choice>
            <mc:Fallback>
              <w:rFonts w:ascii="Segoe UI Emoji" w:eastAsia="Segoe UI Emoji" w:hAnsi="Segoe UI Emoji" w:cs="Segoe UI Emoji"/>
            </mc:Fallback>
          </mc:AlternateContent>
          <w:bCs/>
          <w:szCs w:val="21"/>
        </w:rPr>
        <mc:AlternateContent>
          <mc:Choice Requires="w16se">
            <w16se:symEx w16se:font="Segoe UI Emoji" w16se:char="2192"/>
          </mc:Choice>
          <mc:Fallback>
            <w:t>→</w:t>
          </mc:Fallback>
        </mc:AlternateConten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hint="eastAsia"/>
          <w:bCs/>
          <w:szCs w:val="21"/>
        </w:rPr>
        <w:t>，这表明两模型均能很好的捕捉不同组分之间的转变过程。对比两模型，可以看出在</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2</w:t>
      </w:r>
      <w:r w:rsidR="00393FCB">
        <w:rPr>
          <w:rFonts w:ascii="Times New Roman" w:eastAsia="宋体" w:hAnsi="Times New Roman" w:cs="Times New Roman" w:hint="eastAsia"/>
          <w:bCs/>
          <w:szCs w:val="21"/>
        </w:rPr>
        <w:t>组分场上有较为明显的区别，</w:t>
      </w:r>
      <w:r w:rsidR="00393FCB">
        <w:rPr>
          <w:rFonts w:ascii="Times New Roman" w:eastAsia="宋体" w:hAnsi="Times New Roman" w:cs="Times New Roman" w:hint="eastAsia"/>
          <w:bCs/>
          <w:szCs w:val="21"/>
        </w:rPr>
        <w:t>F</w:t>
      </w:r>
      <w:r w:rsidR="00393FCB">
        <w:rPr>
          <w:rFonts w:ascii="Times New Roman" w:eastAsia="宋体" w:hAnsi="Times New Roman" w:cs="Times New Roman"/>
          <w:bCs/>
          <w:szCs w:val="21"/>
        </w:rPr>
        <w:t>GM</w:t>
      </w:r>
      <w:r w:rsidR="00393FCB">
        <w:rPr>
          <w:rFonts w:ascii="Times New Roman" w:eastAsia="宋体" w:hAnsi="Times New Roman" w:cs="Times New Roman" w:hint="eastAsia"/>
          <w:bCs/>
          <w:szCs w:val="21"/>
        </w:rPr>
        <w:t>计算结果</w:t>
      </w:r>
      <w:r w:rsidR="00393FCB">
        <w:rPr>
          <w:rFonts w:ascii="Times New Roman" w:eastAsia="宋体" w:hAnsi="Times New Roman" w:cs="Times New Roman" w:hint="eastAsia"/>
          <w:bCs/>
          <w:szCs w:val="21"/>
        </w:rPr>
        <w:t>N</w:t>
      </w:r>
      <w:r w:rsidR="00393FCB">
        <w:rPr>
          <w:rFonts w:ascii="Times New Roman" w:eastAsia="宋体" w:hAnsi="Times New Roman" w:cs="Times New Roman"/>
          <w:bCs/>
          <w:szCs w:val="21"/>
        </w:rPr>
        <w:t>H</w:t>
      </w:r>
      <w:r w:rsidR="00393FCB">
        <w:rPr>
          <w:rFonts w:ascii="Times New Roman" w:eastAsia="宋体" w:hAnsi="Times New Roman" w:cs="Times New Roman"/>
          <w:bCs/>
          <w:szCs w:val="21"/>
          <w:vertAlign w:val="subscript"/>
        </w:rPr>
        <w:t>2</w:t>
      </w:r>
      <w:r w:rsidR="00393FCB">
        <w:rPr>
          <w:rFonts w:ascii="Times New Roman" w:eastAsia="宋体" w:hAnsi="Times New Roman" w:cs="Times New Roman" w:hint="eastAsia"/>
          <w:bCs/>
          <w:szCs w:val="21"/>
        </w:rPr>
        <w:t>的分布较广。图</w:t>
      </w:r>
      <w:r w:rsidR="00393FCB">
        <w:rPr>
          <w:rFonts w:ascii="Times New Roman" w:eastAsia="宋体" w:hAnsi="Times New Roman" w:cs="Times New Roman" w:hint="eastAsia"/>
          <w:bCs/>
          <w:szCs w:val="21"/>
        </w:rPr>
        <w:t>1</w:t>
      </w:r>
      <w:r w:rsidR="002A0EF1">
        <w:rPr>
          <w:rFonts w:ascii="Times New Roman" w:eastAsia="宋体" w:hAnsi="Times New Roman" w:cs="Times New Roman"/>
          <w:bCs/>
          <w:szCs w:val="21"/>
        </w:rPr>
        <w:t>3</w:t>
      </w:r>
      <w:r w:rsidR="00393FCB">
        <w:rPr>
          <w:rFonts w:ascii="Times New Roman" w:eastAsia="宋体" w:hAnsi="Times New Roman" w:cs="Times New Roman"/>
          <w:bCs/>
          <w:szCs w:val="21"/>
        </w:rPr>
        <w:t>(b)</w:t>
      </w:r>
      <w:r w:rsidR="00393FCB">
        <w:rPr>
          <w:rFonts w:ascii="Times New Roman" w:eastAsia="宋体" w:hAnsi="Times New Roman" w:cs="Times New Roman" w:hint="eastAsia"/>
          <w:bCs/>
          <w:szCs w:val="21"/>
        </w:rPr>
        <w:t>为</w:t>
      </w:r>
      <w:r w:rsidR="000E5BD8">
        <w:rPr>
          <w:rFonts w:ascii="Times New Roman" w:eastAsia="宋体" w:hAnsi="Times New Roman" w:cs="Times New Roman" w:hint="eastAsia"/>
          <w:bCs/>
          <w:szCs w:val="21"/>
        </w:rPr>
        <w:t>C</w:t>
      </w:r>
      <w:r w:rsidR="000E5BD8">
        <w:rPr>
          <w:rFonts w:ascii="Times New Roman" w:eastAsia="宋体" w:hAnsi="Times New Roman" w:cs="Times New Roman"/>
          <w:bCs/>
          <w:szCs w:val="21"/>
        </w:rPr>
        <w:t>HEMKIN</w:t>
      </w:r>
      <w:r w:rsidR="000E5BD8">
        <w:rPr>
          <w:rFonts w:ascii="Times New Roman" w:eastAsia="宋体" w:hAnsi="Times New Roman" w:cs="Times New Roman" w:hint="eastAsia"/>
          <w:bCs/>
          <w:szCs w:val="21"/>
        </w:rPr>
        <w:t>计算的</w:t>
      </w:r>
      <w:r w:rsidR="000E5BD8">
        <w:rPr>
          <w:rFonts w:ascii="Times New Roman" w:eastAsia="宋体" w:hAnsi="Times New Roman" w:cs="Times New Roman" w:hint="eastAsia"/>
          <w:bCs/>
          <w:szCs w:val="21"/>
        </w:rPr>
        <w:t>1</w:t>
      </w:r>
      <w:r w:rsidR="000E5BD8">
        <w:rPr>
          <w:rFonts w:ascii="Times New Roman" w:eastAsia="宋体" w:hAnsi="Times New Roman" w:cs="Times New Roman"/>
          <w:bCs/>
          <w:szCs w:val="21"/>
        </w:rPr>
        <w:t>D</w:t>
      </w:r>
      <w:r w:rsidR="000E5BD8">
        <w:rPr>
          <w:rFonts w:ascii="Times New Roman" w:eastAsia="宋体" w:hAnsi="Times New Roman" w:cs="Times New Roman" w:hint="eastAsia"/>
          <w:bCs/>
          <w:szCs w:val="21"/>
        </w:rPr>
        <w:t>层流火焰面中，从未燃</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H</w:t>
      </w:r>
      <w:r w:rsidR="000E5BD8">
        <w:rPr>
          <w:rFonts w:ascii="Times New Roman" w:eastAsia="宋体" w:hAnsi="Times New Roman" w:cs="Times New Roman"/>
          <w:bCs/>
          <w:szCs w:val="21"/>
          <w:vertAlign w:val="subscript"/>
        </w:rPr>
        <w:t>3</w:t>
      </w:r>
      <w:r w:rsidR="000E5BD8">
        <w:rPr>
          <w:rFonts w:ascii="Times New Roman" w:eastAsia="宋体" w:hAnsi="Times New Roman" w:cs="Times New Roman" w:hint="eastAsia"/>
          <w:bCs/>
          <w:szCs w:val="21"/>
        </w:rPr>
        <w:t>到完全燃烧过程中各组分的变化情况，可以看出</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H</w:t>
      </w:r>
      <w:r w:rsidR="000E5BD8">
        <w:rPr>
          <w:rFonts w:ascii="Times New Roman" w:eastAsia="宋体" w:hAnsi="Times New Roman" w:cs="Times New Roman"/>
          <w:bCs/>
          <w:szCs w:val="21"/>
          <w:vertAlign w:val="subscript"/>
        </w:rPr>
        <w:t>2</w:t>
      </w:r>
      <w:r w:rsidR="000E5BD8">
        <w:rPr>
          <w:rFonts w:ascii="Times New Roman" w:eastAsia="宋体" w:hAnsi="Times New Roman" w:cs="Times New Roman" w:hint="eastAsia"/>
          <w:bCs/>
          <w:szCs w:val="21"/>
        </w:rPr>
        <w:t>首先增大，随后</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H</w:t>
      </w:r>
      <w:r w:rsidR="000E5BD8">
        <w:rPr>
          <w:rFonts w:ascii="Times New Roman" w:eastAsia="宋体" w:hAnsi="Times New Roman" w:cs="Times New Roman" w:hint="eastAsia"/>
          <w:bCs/>
          <w:szCs w:val="21"/>
        </w:rPr>
        <w:t>含量增大，在</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H</w:t>
      </w:r>
      <w:r w:rsidR="000E5BD8">
        <w:rPr>
          <w:rFonts w:ascii="Times New Roman" w:eastAsia="宋体" w:hAnsi="Times New Roman" w:cs="Times New Roman" w:hint="eastAsia"/>
          <w:bCs/>
          <w:szCs w:val="21"/>
        </w:rPr>
        <w:t>开始增大后，</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O</w:t>
      </w:r>
      <w:r w:rsidR="000E5BD8">
        <w:rPr>
          <w:rFonts w:ascii="Times New Roman" w:eastAsia="宋体" w:hAnsi="Times New Roman" w:cs="Times New Roman" w:hint="eastAsia"/>
          <w:bCs/>
          <w:szCs w:val="21"/>
        </w:rPr>
        <w:t>组分含量增大，上述次序和上文</w:t>
      </w:r>
      <w:r w:rsidR="000E5BD8">
        <w:rPr>
          <w:rFonts w:ascii="Times New Roman" w:eastAsia="宋体" w:hAnsi="Times New Roman" w:cs="Times New Roman" w:hint="eastAsia"/>
          <w:bCs/>
          <w:szCs w:val="21"/>
        </w:rPr>
        <w:t>Cantera</w:t>
      </w:r>
      <w:r w:rsidR="000E5BD8">
        <w:rPr>
          <w:rFonts w:ascii="Times New Roman" w:eastAsia="宋体" w:hAnsi="Times New Roman" w:cs="Times New Roman" w:hint="eastAsia"/>
          <w:bCs/>
          <w:szCs w:val="21"/>
        </w:rPr>
        <w:t>零维计算结果吻合，</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O</w:t>
      </w:r>
      <w:r w:rsidR="000E5BD8">
        <w:rPr>
          <w:rFonts w:ascii="Times New Roman" w:eastAsia="宋体" w:hAnsi="Times New Roman" w:cs="Times New Roman" w:hint="eastAsia"/>
          <w:bCs/>
          <w:szCs w:val="21"/>
        </w:rPr>
        <w:t>达峰之后，保持不变，表明</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O</w:t>
      </w:r>
      <w:r w:rsidR="000E5BD8">
        <w:rPr>
          <w:rFonts w:ascii="Times New Roman" w:eastAsia="宋体" w:hAnsi="Times New Roman" w:cs="Times New Roman" w:hint="eastAsia"/>
          <w:bCs/>
          <w:szCs w:val="21"/>
        </w:rPr>
        <w:t>的相关反应达到平衡，生成速率和消耗速率相等。此外</w:t>
      </w:r>
      <w:r w:rsidR="000E5BD8">
        <w:rPr>
          <w:rFonts w:ascii="Times New Roman" w:eastAsia="宋体" w:hAnsi="Times New Roman" w:cs="Times New Roman" w:hint="eastAsia"/>
          <w:bCs/>
          <w:szCs w:val="21"/>
        </w:rPr>
        <w:t>O</w:t>
      </w:r>
      <w:r w:rsidR="000E5BD8">
        <w:rPr>
          <w:rFonts w:ascii="Times New Roman" w:eastAsia="宋体" w:hAnsi="Times New Roman" w:cs="Times New Roman"/>
          <w:bCs/>
          <w:szCs w:val="21"/>
        </w:rPr>
        <w:t>H</w:t>
      </w:r>
      <w:r w:rsidR="000E5BD8">
        <w:rPr>
          <w:rFonts w:ascii="Times New Roman" w:eastAsia="宋体" w:hAnsi="Times New Roman" w:cs="Times New Roman" w:hint="eastAsia"/>
          <w:bCs/>
          <w:szCs w:val="21"/>
        </w:rPr>
        <w:t>浓度在</w:t>
      </w:r>
      <w:r w:rsidR="000E5BD8">
        <w:rPr>
          <w:rFonts w:ascii="Times New Roman" w:eastAsia="宋体" w:hAnsi="Times New Roman" w:cs="Times New Roman" w:hint="eastAsia"/>
          <w:bCs/>
          <w:szCs w:val="21"/>
        </w:rPr>
        <w:t>N</w:t>
      </w:r>
      <w:r w:rsidR="000E5BD8">
        <w:rPr>
          <w:rFonts w:ascii="Times New Roman" w:eastAsia="宋体" w:hAnsi="Times New Roman" w:cs="Times New Roman"/>
          <w:bCs/>
          <w:szCs w:val="21"/>
        </w:rPr>
        <w:t>H</w:t>
      </w:r>
      <w:r w:rsidR="000E5BD8">
        <w:rPr>
          <w:rFonts w:ascii="Times New Roman" w:eastAsia="宋体" w:hAnsi="Times New Roman" w:cs="Times New Roman" w:hint="eastAsia"/>
          <w:bCs/>
          <w:szCs w:val="21"/>
        </w:rPr>
        <w:t>达峰之后也开始急剧增大，随后逐渐减小，这与</w:t>
      </w:r>
      <w:r w:rsidR="000E5BD8">
        <w:rPr>
          <w:rFonts w:ascii="Times New Roman" w:eastAsia="宋体" w:hAnsi="Times New Roman" w:cs="Times New Roman" w:hint="eastAsia"/>
          <w:bCs/>
          <w:szCs w:val="21"/>
        </w:rPr>
        <w:t>L</w:t>
      </w:r>
      <w:r w:rsidR="000E5BD8">
        <w:rPr>
          <w:rFonts w:ascii="Times New Roman" w:eastAsia="宋体" w:hAnsi="Times New Roman" w:cs="Times New Roman"/>
          <w:bCs/>
          <w:szCs w:val="21"/>
        </w:rPr>
        <w:t>ES</w:t>
      </w:r>
      <w:r w:rsidR="000E5BD8">
        <w:rPr>
          <w:rFonts w:ascii="Times New Roman" w:eastAsia="宋体" w:hAnsi="Times New Roman" w:cs="Times New Roman" w:hint="eastAsia"/>
          <w:bCs/>
          <w:szCs w:val="21"/>
        </w:rPr>
        <w:t>计算的</w:t>
      </w:r>
      <w:r w:rsidR="000E5BD8">
        <w:rPr>
          <w:rFonts w:ascii="Times New Roman" w:eastAsia="宋体" w:hAnsi="Times New Roman" w:cs="Times New Roman" w:hint="eastAsia"/>
          <w:bCs/>
          <w:szCs w:val="21"/>
        </w:rPr>
        <w:t>O</w:t>
      </w:r>
      <w:r w:rsidR="000E5BD8">
        <w:rPr>
          <w:rFonts w:ascii="Times New Roman" w:eastAsia="宋体" w:hAnsi="Times New Roman" w:cs="Times New Roman"/>
          <w:bCs/>
          <w:szCs w:val="21"/>
        </w:rPr>
        <w:t>H</w:t>
      </w:r>
      <w:r w:rsidR="000E5BD8">
        <w:rPr>
          <w:rFonts w:ascii="Times New Roman" w:eastAsia="宋体" w:hAnsi="Times New Roman" w:cs="Times New Roman" w:hint="eastAsia"/>
          <w:bCs/>
          <w:szCs w:val="21"/>
        </w:rPr>
        <w:t>浓度在火焰面处相对较高现象一致。</w:t>
      </w:r>
    </w:p>
    <w:p w14:paraId="320B0AAD" w14:textId="77777777" w:rsidR="00BA3EC3" w:rsidRPr="005D69EC" w:rsidRDefault="000E5BD8"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为探究</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和</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模型在预测氨气旋流火焰时，火焰面是否也存在和一维火焰类似的结果，提取了图</w:t>
      </w:r>
      <w:r>
        <w:rPr>
          <w:rFonts w:ascii="Times New Roman" w:eastAsia="宋体" w:hAnsi="Times New Roman" w:cs="Times New Roman" w:hint="eastAsia"/>
          <w:bCs/>
          <w:szCs w:val="21"/>
        </w:rPr>
        <w:t>1</w:t>
      </w:r>
      <w:r w:rsidR="002A0EF1">
        <w:rPr>
          <w:rFonts w:ascii="Times New Roman" w:eastAsia="宋体" w:hAnsi="Times New Roman" w:cs="Times New Roman"/>
          <w:bCs/>
          <w:szCs w:val="21"/>
        </w:rPr>
        <w:t>3</w:t>
      </w:r>
      <w:r>
        <w:rPr>
          <w:rFonts w:ascii="Times New Roman" w:eastAsia="宋体" w:hAnsi="Times New Roman" w:cs="Times New Roman" w:hint="eastAsia"/>
          <w:bCs/>
          <w:szCs w:val="21"/>
        </w:rPr>
        <w:t>(</w:t>
      </w:r>
      <w:r>
        <w:rPr>
          <w:rFonts w:ascii="Times New Roman" w:eastAsia="宋体" w:hAnsi="Times New Roman" w:cs="Times New Roman"/>
          <w:bCs/>
          <w:szCs w:val="21"/>
        </w:rPr>
        <w:t>a)</w:t>
      </w:r>
      <w:r>
        <w:rPr>
          <w:rFonts w:ascii="Times New Roman" w:eastAsia="宋体" w:hAnsi="Times New Roman" w:cs="Times New Roman" w:hint="eastAsia"/>
          <w:bCs/>
          <w:szCs w:val="21"/>
        </w:rPr>
        <w:t>中白色箭头所示火焰面处的数据，提取顺序从</w:t>
      </w:r>
      <w:r w:rsidR="00630EBD">
        <w:rPr>
          <w:rFonts w:ascii="Times New Roman" w:eastAsia="宋体" w:hAnsi="Times New Roman" w:cs="Times New Roman" w:hint="eastAsia"/>
          <w:bCs/>
          <w:szCs w:val="21"/>
        </w:rPr>
        <w:t>B</w:t>
      </w:r>
      <w:r>
        <w:rPr>
          <w:rFonts w:ascii="Times New Roman" w:eastAsia="宋体" w:hAnsi="Times New Roman" w:cs="Times New Roman" w:hint="eastAsia"/>
          <w:bCs/>
          <w:szCs w:val="21"/>
        </w:rPr>
        <w:t>到</w:t>
      </w:r>
      <w:r w:rsidR="00630EBD">
        <w:rPr>
          <w:rFonts w:ascii="Times New Roman" w:eastAsia="宋体" w:hAnsi="Times New Roman" w:cs="Times New Roman"/>
          <w:bCs/>
          <w:szCs w:val="21"/>
        </w:rPr>
        <w:t>A</w:t>
      </w:r>
      <w:r>
        <w:rPr>
          <w:rFonts w:ascii="Times New Roman" w:eastAsia="宋体" w:hAnsi="Times New Roman" w:cs="Times New Roman" w:hint="eastAsia"/>
          <w:bCs/>
          <w:szCs w:val="21"/>
        </w:rPr>
        <w:t>，共计</w:t>
      </w:r>
      <w:r>
        <w:rPr>
          <w:rFonts w:ascii="Times New Roman" w:eastAsia="宋体" w:hAnsi="Times New Roman" w:cs="Times New Roman" w:hint="eastAsia"/>
          <w:bCs/>
          <w:szCs w:val="21"/>
        </w:rPr>
        <w:t>8mm</w:t>
      </w:r>
      <w:r>
        <w:rPr>
          <w:rFonts w:ascii="Times New Roman" w:eastAsia="宋体" w:hAnsi="Times New Roman" w:cs="Times New Roman" w:hint="eastAsia"/>
          <w:bCs/>
          <w:szCs w:val="21"/>
        </w:rPr>
        <w:t>长</w:t>
      </w:r>
      <w:r w:rsidR="00530ECB">
        <w:rPr>
          <w:rFonts w:ascii="Times New Roman" w:eastAsia="宋体" w:hAnsi="Times New Roman" w:cs="Times New Roman" w:hint="eastAsia"/>
          <w:bCs/>
          <w:szCs w:val="21"/>
        </w:rPr>
        <w:t>。总体上来说，</w:t>
      </w:r>
      <w:r w:rsidR="00530ECB">
        <w:rPr>
          <w:rFonts w:ascii="Times New Roman" w:eastAsia="宋体" w:hAnsi="Times New Roman" w:cs="Times New Roman" w:hint="eastAsia"/>
          <w:bCs/>
          <w:szCs w:val="21"/>
        </w:rPr>
        <w:t xml:space="preserve"> F</w:t>
      </w:r>
      <w:r w:rsidR="00530ECB">
        <w:rPr>
          <w:rFonts w:ascii="Times New Roman" w:eastAsia="宋体" w:hAnsi="Times New Roman" w:cs="Times New Roman"/>
          <w:bCs/>
          <w:szCs w:val="21"/>
        </w:rPr>
        <w:t>GM</w:t>
      </w:r>
      <w:r w:rsidR="00530ECB">
        <w:rPr>
          <w:rFonts w:ascii="Times New Roman" w:eastAsia="宋体" w:hAnsi="Times New Roman" w:cs="Times New Roman" w:hint="eastAsia"/>
          <w:bCs/>
          <w:szCs w:val="21"/>
        </w:rPr>
        <w:t>和</w:t>
      </w:r>
      <w:r w:rsidR="00530ECB">
        <w:rPr>
          <w:rFonts w:ascii="Times New Roman" w:eastAsia="宋体" w:hAnsi="Times New Roman" w:cs="Times New Roman" w:hint="eastAsia"/>
          <w:bCs/>
          <w:szCs w:val="21"/>
        </w:rPr>
        <w:t>D</w:t>
      </w:r>
      <w:r w:rsidR="00530ECB">
        <w:rPr>
          <w:rFonts w:ascii="Times New Roman" w:eastAsia="宋体" w:hAnsi="Times New Roman" w:cs="Times New Roman"/>
          <w:bCs/>
          <w:szCs w:val="21"/>
        </w:rPr>
        <w:t>TF</w:t>
      </w:r>
      <w:r w:rsidR="00530ECB">
        <w:rPr>
          <w:rFonts w:ascii="Times New Roman" w:eastAsia="宋体" w:hAnsi="Times New Roman" w:cs="Times New Roman" w:hint="eastAsia"/>
          <w:bCs/>
          <w:szCs w:val="21"/>
        </w:rPr>
        <w:t>结果与一维计算在量级和组分增减次序上保持了高度一致，但是两模型计算结果与一维计算结果保持一致的原因是有差异的，</w:t>
      </w:r>
      <w:r w:rsidR="00530ECB">
        <w:rPr>
          <w:rFonts w:ascii="Times New Roman" w:eastAsia="宋体" w:hAnsi="Times New Roman" w:cs="Times New Roman" w:hint="eastAsia"/>
          <w:bCs/>
          <w:szCs w:val="21"/>
        </w:rPr>
        <w:t>F</w:t>
      </w:r>
      <w:r w:rsidR="00530ECB">
        <w:rPr>
          <w:rFonts w:ascii="Times New Roman" w:eastAsia="宋体" w:hAnsi="Times New Roman" w:cs="Times New Roman"/>
          <w:bCs/>
          <w:szCs w:val="21"/>
        </w:rPr>
        <w:t>GM</w:t>
      </w:r>
      <w:r w:rsidR="00530ECB">
        <w:rPr>
          <w:rFonts w:ascii="Times New Roman" w:eastAsia="宋体" w:hAnsi="Times New Roman" w:cs="Times New Roman" w:hint="eastAsia"/>
          <w:bCs/>
          <w:szCs w:val="21"/>
        </w:rPr>
        <w:t>通过控制变量查一维层流火焰面表的到相应的组分浓度数据，所以从</w:t>
      </w:r>
      <w:r w:rsidR="00530ECB">
        <w:rPr>
          <w:rFonts w:ascii="Times New Roman" w:eastAsia="宋体" w:hAnsi="Times New Roman" w:cs="Times New Roman" w:hint="eastAsia"/>
          <w:bCs/>
          <w:szCs w:val="21"/>
        </w:rPr>
        <w:t>A</w:t>
      </w:r>
      <w:r w:rsidR="00530ECB">
        <w:rPr>
          <w:rFonts w:ascii="Times New Roman" w:eastAsia="宋体" w:hAnsi="Times New Roman" w:cs="Times New Roman" w:hint="eastAsia"/>
          <w:bCs/>
          <w:szCs w:val="21"/>
        </w:rPr>
        <w:t>到</w:t>
      </w:r>
      <w:r w:rsidR="00530ECB">
        <w:rPr>
          <w:rFonts w:ascii="Times New Roman" w:eastAsia="宋体" w:hAnsi="Times New Roman" w:cs="Times New Roman" w:hint="eastAsia"/>
          <w:bCs/>
          <w:szCs w:val="21"/>
        </w:rPr>
        <w:t>B</w:t>
      </w:r>
      <w:r w:rsidR="00530ECB">
        <w:rPr>
          <w:rFonts w:ascii="Times New Roman" w:eastAsia="宋体" w:hAnsi="Times New Roman" w:cs="Times New Roman" w:hint="eastAsia"/>
          <w:bCs/>
          <w:szCs w:val="21"/>
        </w:rPr>
        <w:t>提取组分数据所得到的结果必然与一维计算结果类似，差异性主要体现在湍流</w:t>
      </w:r>
      <w:r w:rsidR="00530ECB">
        <w:rPr>
          <w:rFonts w:ascii="Times New Roman" w:eastAsia="宋体" w:hAnsi="Times New Roman" w:cs="Times New Roman"/>
          <w:bCs/>
          <w:szCs w:val="21"/>
        </w:rPr>
        <w:t>-</w:t>
      </w:r>
      <w:r w:rsidR="00530ECB">
        <w:rPr>
          <w:rFonts w:ascii="Times New Roman" w:eastAsia="宋体" w:hAnsi="Times New Roman" w:cs="Times New Roman" w:hint="eastAsia"/>
          <w:bCs/>
          <w:szCs w:val="21"/>
        </w:rPr>
        <w:t>火焰作用上，湍流作用使得</w:t>
      </w:r>
      <w:r w:rsidR="00530ECB">
        <w:rPr>
          <w:rFonts w:ascii="Times New Roman" w:eastAsia="宋体" w:hAnsi="Times New Roman" w:cs="Times New Roman" w:hint="eastAsia"/>
          <w:bCs/>
          <w:szCs w:val="21"/>
        </w:rPr>
        <w:t>F</w:t>
      </w:r>
      <w:r w:rsidR="00530ECB">
        <w:rPr>
          <w:rFonts w:ascii="Times New Roman" w:eastAsia="宋体" w:hAnsi="Times New Roman" w:cs="Times New Roman"/>
          <w:bCs/>
          <w:szCs w:val="21"/>
        </w:rPr>
        <w:t>GM</w:t>
      </w:r>
      <w:r w:rsidR="00530ECB">
        <w:rPr>
          <w:rFonts w:ascii="Times New Roman" w:eastAsia="宋体" w:hAnsi="Times New Roman" w:cs="Times New Roman" w:hint="eastAsia"/>
          <w:bCs/>
          <w:szCs w:val="21"/>
        </w:rPr>
        <w:t>两个控制变量的分布具有不规律的特性，这种不规律体现在映射场上就反应了湍流对组分的影响。</w:t>
      </w:r>
      <w:r w:rsidR="00530ECB">
        <w:rPr>
          <w:rFonts w:ascii="Times New Roman" w:eastAsia="宋体" w:hAnsi="Times New Roman" w:cs="Times New Roman" w:hint="eastAsia"/>
          <w:bCs/>
          <w:szCs w:val="21"/>
        </w:rPr>
        <w:t>D</w:t>
      </w:r>
      <w:r w:rsidR="00530ECB">
        <w:rPr>
          <w:rFonts w:ascii="Times New Roman" w:eastAsia="宋体" w:hAnsi="Times New Roman" w:cs="Times New Roman"/>
          <w:bCs/>
          <w:szCs w:val="21"/>
        </w:rPr>
        <w:t>TF</w:t>
      </w:r>
      <w:r w:rsidR="00530ECB">
        <w:rPr>
          <w:rFonts w:ascii="Times New Roman" w:eastAsia="宋体" w:hAnsi="Times New Roman" w:cs="Times New Roman" w:hint="eastAsia"/>
          <w:bCs/>
          <w:szCs w:val="21"/>
        </w:rPr>
        <w:t>计算的结果与一维计算保持一致主要是因为目标火焰的湍流强度低，工况处于湍流火焰分区中的薄反应区，该区域满足火焰面假设，即火焰可以看作完整的面，湍流不会</w:t>
      </w:r>
      <w:r w:rsidR="005D69EC">
        <w:rPr>
          <w:rFonts w:ascii="Times New Roman" w:eastAsia="宋体" w:hAnsi="Times New Roman" w:cs="Times New Roman" w:hint="eastAsia"/>
          <w:bCs/>
          <w:szCs w:val="21"/>
        </w:rPr>
        <w:t>影响火焰面的</w:t>
      </w:r>
      <w:r w:rsidR="00530ECB">
        <w:rPr>
          <w:rFonts w:ascii="Times New Roman" w:eastAsia="宋体" w:hAnsi="Times New Roman" w:cs="Times New Roman" w:hint="eastAsia"/>
          <w:bCs/>
          <w:szCs w:val="21"/>
        </w:rPr>
        <w:t>内</w:t>
      </w:r>
      <w:r w:rsidR="005D69EC">
        <w:rPr>
          <w:rFonts w:ascii="Times New Roman" w:eastAsia="宋体" w:hAnsi="Times New Roman" w:cs="Times New Roman" w:hint="eastAsia"/>
          <w:bCs/>
          <w:szCs w:val="21"/>
        </w:rPr>
        <w:t>部，这种工况下，湍流火焰面与层流火焰面类似，从未燃气到已燃穿过火焰面时，组分浓度的变化是类似的。但如果目标模拟火焰的湍流强度过高时，</w:t>
      </w:r>
      <w:r w:rsidR="005D69EC">
        <w:rPr>
          <w:rFonts w:ascii="Times New Roman" w:eastAsia="宋体" w:hAnsi="Times New Roman" w:cs="Times New Roman" w:hint="eastAsia"/>
          <w:bCs/>
          <w:szCs w:val="21"/>
        </w:rPr>
        <w:t>F</w:t>
      </w:r>
      <w:r w:rsidR="005D69EC">
        <w:rPr>
          <w:rFonts w:ascii="Times New Roman" w:eastAsia="宋体" w:hAnsi="Times New Roman" w:cs="Times New Roman"/>
          <w:bCs/>
          <w:szCs w:val="21"/>
        </w:rPr>
        <w:t>GM</w:t>
      </w:r>
      <w:r w:rsidR="005D69EC">
        <w:rPr>
          <w:rFonts w:ascii="Times New Roman" w:eastAsia="宋体" w:hAnsi="Times New Roman" w:cs="Times New Roman" w:hint="eastAsia"/>
          <w:bCs/>
          <w:szCs w:val="21"/>
        </w:rPr>
        <w:t>模型的火焰面假设将不再成立，但</w:t>
      </w:r>
      <w:r w:rsidR="005D69EC">
        <w:rPr>
          <w:rFonts w:ascii="Times New Roman" w:eastAsia="宋体" w:hAnsi="Times New Roman" w:cs="Times New Roman" w:hint="eastAsia"/>
          <w:bCs/>
          <w:szCs w:val="21"/>
        </w:rPr>
        <w:t>D</w:t>
      </w:r>
      <w:r w:rsidR="005D69EC">
        <w:rPr>
          <w:rFonts w:ascii="Times New Roman" w:eastAsia="宋体" w:hAnsi="Times New Roman" w:cs="Times New Roman"/>
          <w:bCs/>
          <w:szCs w:val="21"/>
        </w:rPr>
        <w:t>TF</w:t>
      </w:r>
      <w:r w:rsidR="005D69EC">
        <w:rPr>
          <w:rFonts w:ascii="Times New Roman" w:eastAsia="宋体" w:hAnsi="Times New Roman" w:cs="Times New Roman" w:hint="eastAsia"/>
          <w:bCs/>
          <w:szCs w:val="21"/>
        </w:rPr>
        <w:t>模型仍然具有模拟该火焰的能力。对比图</w:t>
      </w:r>
      <w:r w:rsidR="002A0EF1">
        <w:rPr>
          <w:rFonts w:ascii="Times New Roman" w:eastAsia="宋体" w:hAnsi="Times New Roman" w:cs="Times New Roman" w:hint="eastAsia"/>
          <w:bCs/>
          <w:szCs w:val="21"/>
        </w:rPr>
        <w:t>1</w:t>
      </w:r>
      <w:r w:rsidR="002A0EF1">
        <w:rPr>
          <w:rFonts w:ascii="Times New Roman" w:eastAsia="宋体" w:hAnsi="Times New Roman" w:cs="Times New Roman"/>
          <w:bCs/>
          <w:szCs w:val="21"/>
        </w:rPr>
        <w:t>3</w:t>
      </w:r>
      <w:r w:rsidR="005D69EC">
        <w:rPr>
          <w:rFonts w:ascii="Times New Roman" w:eastAsia="宋体" w:hAnsi="Times New Roman" w:cs="Times New Roman" w:hint="eastAsia"/>
          <w:bCs/>
          <w:szCs w:val="21"/>
        </w:rPr>
        <w:t>(</w:t>
      </w:r>
      <w:r w:rsidR="005D69EC">
        <w:rPr>
          <w:rFonts w:ascii="Times New Roman" w:eastAsia="宋体" w:hAnsi="Times New Roman" w:cs="Times New Roman"/>
          <w:bCs/>
          <w:szCs w:val="21"/>
        </w:rPr>
        <w:t>c)</w:t>
      </w:r>
      <w:r w:rsidR="005D69EC">
        <w:rPr>
          <w:rFonts w:ascii="Times New Roman" w:eastAsia="宋体" w:hAnsi="Times New Roman" w:cs="Times New Roman" w:hint="eastAsia"/>
          <w:bCs/>
          <w:szCs w:val="21"/>
        </w:rPr>
        <w:t>和图</w:t>
      </w:r>
      <w:r w:rsidR="005D69EC">
        <w:rPr>
          <w:rFonts w:ascii="Times New Roman" w:eastAsia="宋体" w:hAnsi="Times New Roman" w:cs="Times New Roman" w:hint="eastAsia"/>
          <w:bCs/>
          <w:szCs w:val="21"/>
        </w:rPr>
        <w:t>(</w:t>
      </w:r>
      <w:r w:rsidR="005D69EC">
        <w:rPr>
          <w:rFonts w:ascii="Times New Roman" w:eastAsia="宋体" w:hAnsi="Times New Roman" w:cs="Times New Roman"/>
          <w:bCs/>
          <w:szCs w:val="21"/>
        </w:rPr>
        <w:t>d)</w:t>
      </w:r>
      <w:r w:rsidR="005D69EC">
        <w:rPr>
          <w:rFonts w:ascii="Times New Roman" w:eastAsia="宋体" w:hAnsi="Times New Roman" w:cs="Times New Roman" w:hint="eastAsia"/>
          <w:bCs/>
          <w:szCs w:val="21"/>
        </w:rPr>
        <w:t>，可以看出除了上述的一致性外，还存在的差异性。两模型模拟结果最明显的差别在于对于</w:t>
      </w:r>
      <w:r w:rsidR="005D69EC">
        <w:rPr>
          <w:rFonts w:ascii="Times New Roman" w:eastAsia="宋体" w:hAnsi="Times New Roman" w:cs="Times New Roman" w:hint="eastAsia"/>
          <w:bCs/>
          <w:szCs w:val="21"/>
        </w:rPr>
        <w:t>O</w:t>
      </w:r>
      <w:r w:rsidR="005D69EC">
        <w:rPr>
          <w:rFonts w:ascii="Times New Roman" w:eastAsia="宋体" w:hAnsi="Times New Roman" w:cs="Times New Roman"/>
          <w:bCs/>
          <w:szCs w:val="21"/>
          <w:vertAlign w:val="subscript"/>
        </w:rPr>
        <w:t>2</w:t>
      </w:r>
      <w:r w:rsidR="005D69EC">
        <w:rPr>
          <w:rFonts w:ascii="Times New Roman" w:eastAsia="宋体" w:hAnsi="Times New Roman" w:cs="Times New Roman" w:hint="eastAsia"/>
          <w:bCs/>
          <w:szCs w:val="21"/>
        </w:rPr>
        <w:t>组分的模拟结果，可以看出</w:t>
      </w:r>
      <w:r w:rsidR="005D69EC">
        <w:rPr>
          <w:rFonts w:ascii="Times New Roman" w:eastAsia="宋体" w:hAnsi="Times New Roman" w:cs="Times New Roman" w:hint="eastAsia"/>
          <w:bCs/>
          <w:szCs w:val="21"/>
        </w:rPr>
        <w:t>F</w:t>
      </w:r>
      <w:r w:rsidR="005D69EC">
        <w:rPr>
          <w:rFonts w:ascii="Times New Roman" w:eastAsia="宋体" w:hAnsi="Times New Roman" w:cs="Times New Roman"/>
          <w:bCs/>
          <w:szCs w:val="21"/>
        </w:rPr>
        <w:t>GM</w:t>
      </w:r>
      <w:r w:rsidR="005D69EC">
        <w:rPr>
          <w:rFonts w:ascii="Times New Roman" w:eastAsia="宋体" w:hAnsi="Times New Roman" w:cs="Times New Roman" w:hint="eastAsia"/>
          <w:bCs/>
          <w:szCs w:val="21"/>
        </w:rPr>
        <w:t>的</w:t>
      </w:r>
      <w:r w:rsidR="005D69EC">
        <w:rPr>
          <w:rFonts w:ascii="Times New Roman" w:eastAsia="宋体" w:hAnsi="Times New Roman" w:cs="Times New Roman" w:hint="eastAsia"/>
          <w:bCs/>
          <w:szCs w:val="21"/>
        </w:rPr>
        <w:t>O</w:t>
      </w:r>
      <w:r w:rsidR="005D69EC">
        <w:rPr>
          <w:rFonts w:ascii="Times New Roman" w:eastAsia="宋体" w:hAnsi="Times New Roman" w:cs="Times New Roman"/>
          <w:bCs/>
          <w:szCs w:val="21"/>
          <w:vertAlign w:val="subscript"/>
        </w:rPr>
        <w:t>2</w:t>
      </w:r>
      <w:r w:rsidR="005D69EC">
        <w:rPr>
          <w:rFonts w:ascii="Times New Roman" w:eastAsia="宋体" w:hAnsi="Times New Roman" w:cs="Times New Roman" w:hint="eastAsia"/>
          <w:bCs/>
          <w:szCs w:val="21"/>
        </w:rPr>
        <w:t>模拟结果与一维结果趋势一致，在火焰面靠近已燃区位置处</w:t>
      </w:r>
      <w:r w:rsidR="005D69EC">
        <w:rPr>
          <w:rFonts w:ascii="Times New Roman" w:eastAsia="宋体" w:hAnsi="Times New Roman" w:cs="Times New Roman" w:hint="eastAsia"/>
          <w:bCs/>
          <w:szCs w:val="21"/>
        </w:rPr>
        <w:t>O</w:t>
      </w:r>
      <w:r w:rsidR="005D69EC">
        <w:rPr>
          <w:rFonts w:ascii="Times New Roman" w:eastAsia="宋体" w:hAnsi="Times New Roman" w:cs="Times New Roman"/>
          <w:bCs/>
          <w:szCs w:val="21"/>
          <w:vertAlign w:val="subscript"/>
        </w:rPr>
        <w:t>2</w:t>
      </w:r>
      <w:r w:rsidR="005D69EC">
        <w:rPr>
          <w:rFonts w:ascii="Times New Roman" w:eastAsia="宋体" w:hAnsi="Times New Roman" w:cs="Times New Roman" w:hint="eastAsia"/>
          <w:bCs/>
          <w:szCs w:val="21"/>
        </w:rPr>
        <w:t>的浓度降到很低，而</w:t>
      </w:r>
      <w:r w:rsidR="005D69EC">
        <w:rPr>
          <w:rFonts w:ascii="Times New Roman" w:eastAsia="宋体" w:hAnsi="Times New Roman" w:cs="Times New Roman" w:hint="eastAsia"/>
          <w:bCs/>
          <w:szCs w:val="21"/>
        </w:rPr>
        <w:t>D</w:t>
      </w:r>
      <w:r w:rsidR="005D69EC">
        <w:rPr>
          <w:rFonts w:ascii="Times New Roman" w:eastAsia="宋体" w:hAnsi="Times New Roman" w:cs="Times New Roman"/>
          <w:bCs/>
          <w:szCs w:val="21"/>
        </w:rPr>
        <w:t>TF</w:t>
      </w:r>
      <w:r w:rsidR="005D69EC">
        <w:rPr>
          <w:rFonts w:ascii="Times New Roman" w:eastAsia="宋体" w:hAnsi="Times New Roman" w:cs="Times New Roman" w:hint="eastAsia"/>
          <w:bCs/>
          <w:szCs w:val="21"/>
        </w:rPr>
        <w:t>预测的</w:t>
      </w:r>
      <w:r w:rsidR="005D69EC">
        <w:rPr>
          <w:rFonts w:ascii="Times New Roman" w:eastAsia="宋体" w:hAnsi="Times New Roman" w:cs="Times New Roman" w:hint="eastAsia"/>
          <w:bCs/>
          <w:szCs w:val="21"/>
        </w:rPr>
        <w:t>O</w:t>
      </w:r>
      <w:r w:rsidR="005D69EC">
        <w:rPr>
          <w:rFonts w:ascii="Times New Roman" w:eastAsia="宋体" w:hAnsi="Times New Roman" w:cs="Times New Roman"/>
          <w:bCs/>
          <w:szCs w:val="21"/>
          <w:vertAlign w:val="subscript"/>
        </w:rPr>
        <w:t>2</w:t>
      </w:r>
      <w:r w:rsidR="005D69EC">
        <w:rPr>
          <w:rFonts w:ascii="Times New Roman" w:eastAsia="宋体" w:hAnsi="Times New Roman" w:cs="Times New Roman" w:hint="eastAsia"/>
          <w:bCs/>
          <w:szCs w:val="21"/>
        </w:rPr>
        <w:t>浓度在靠近已燃区位置处反而有上升，这种变化趋势是由于</w:t>
      </w:r>
      <w:r w:rsidR="005D69EC">
        <w:rPr>
          <w:rFonts w:ascii="Times New Roman" w:eastAsia="宋体" w:hAnsi="Times New Roman" w:cs="Times New Roman" w:hint="eastAsia"/>
          <w:bCs/>
          <w:szCs w:val="21"/>
        </w:rPr>
        <w:t>D</w:t>
      </w:r>
      <w:r w:rsidR="005D69EC">
        <w:rPr>
          <w:rFonts w:ascii="Times New Roman" w:eastAsia="宋体" w:hAnsi="Times New Roman" w:cs="Times New Roman"/>
          <w:bCs/>
          <w:szCs w:val="21"/>
        </w:rPr>
        <w:t>TF</w:t>
      </w:r>
      <w:r w:rsidR="005D69EC">
        <w:rPr>
          <w:rFonts w:ascii="Times New Roman" w:eastAsia="宋体" w:hAnsi="Times New Roman" w:cs="Times New Roman" w:hint="eastAsia"/>
          <w:bCs/>
          <w:szCs w:val="21"/>
        </w:rPr>
        <w:t>模拟种，由于内回流区的速度很低，存在大量的回流，使得未燃新鲜气进入回流区，导致了</w:t>
      </w:r>
      <w:r w:rsidR="005D69EC">
        <w:rPr>
          <w:rFonts w:ascii="Times New Roman" w:eastAsia="宋体" w:hAnsi="Times New Roman" w:cs="Times New Roman" w:hint="eastAsia"/>
          <w:bCs/>
          <w:szCs w:val="21"/>
        </w:rPr>
        <w:t>O</w:t>
      </w:r>
      <w:r w:rsidR="005D69EC">
        <w:rPr>
          <w:rFonts w:ascii="Times New Roman" w:eastAsia="宋体" w:hAnsi="Times New Roman" w:cs="Times New Roman"/>
          <w:bCs/>
          <w:szCs w:val="21"/>
          <w:vertAlign w:val="subscript"/>
        </w:rPr>
        <w:t>2</w:t>
      </w:r>
      <w:r w:rsidR="005D69EC">
        <w:rPr>
          <w:rFonts w:ascii="Times New Roman" w:eastAsia="宋体" w:hAnsi="Times New Roman" w:cs="Times New Roman" w:hint="eastAsia"/>
          <w:bCs/>
          <w:szCs w:val="21"/>
        </w:rPr>
        <w:t>含量不降反增的情况，从而也导致了</w:t>
      </w:r>
      <w:r w:rsidR="005D69EC">
        <w:rPr>
          <w:rFonts w:ascii="Times New Roman" w:eastAsia="宋体" w:hAnsi="Times New Roman" w:cs="Times New Roman" w:hint="eastAsia"/>
          <w:bCs/>
          <w:szCs w:val="21"/>
        </w:rPr>
        <w:t>D</w:t>
      </w:r>
      <w:r w:rsidR="005D69EC">
        <w:rPr>
          <w:rFonts w:ascii="Times New Roman" w:eastAsia="宋体" w:hAnsi="Times New Roman" w:cs="Times New Roman"/>
          <w:bCs/>
          <w:szCs w:val="21"/>
        </w:rPr>
        <w:t>TF</w:t>
      </w:r>
      <w:r w:rsidR="005D69EC">
        <w:rPr>
          <w:rFonts w:ascii="Times New Roman" w:eastAsia="宋体" w:hAnsi="Times New Roman" w:cs="Times New Roman" w:hint="eastAsia"/>
          <w:bCs/>
          <w:szCs w:val="21"/>
        </w:rPr>
        <w:t>预测内回流区</w:t>
      </w:r>
      <w:r w:rsidR="005D69EC">
        <w:rPr>
          <w:rFonts w:ascii="Times New Roman" w:eastAsia="宋体" w:hAnsi="Times New Roman" w:cs="Times New Roman" w:hint="eastAsia"/>
          <w:bCs/>
          <w:szCs w:val="21"/>
        </w:rPr>
        <w:t>N</w:t>
      </w:r>
      <w:r w:rsidR="005D69EC">
        <w:rPr>
          <w:rFonts w:ascii="Times New Roman" w:eastAsia="宋体" w:hAnsi="Times New Roman" w:cs="Times New Roman"/>
          <w:bCs/>
          <w:szCs w:val="21"/>
        </w:rPr>
        <w:t>O</w:t>
      </w:r>
      <w:r w:rsidR="005D69EC">
        <w:rPr>
          <w:rFonts w:ascii="Times New Roman" w:eastAsia="宋体" w:hAnsi="Times New Roman" w:cs="Times New Roman" w:hint="eastAsia"/>
          <w:bCs/>
          <w:szCs w:val="21"/>
        </w:rPr>
        <w:t>浓度较低。</w:t>
      </w:r>
      <w:r w:rsidR="00A0356D">
        <w:rPr>
          <w:rFonts w:ascii="Times New Roman" w:eastAsia="宋体" w:hAnsi="Times New Roman" w:cs="Times New Roman" w:hint="eastAsia"/>
          <w:bCs/>
          <w:szCs w:val="21"/>
        </w:rPr>
        <w:t>此外，两模型预测的火焰面厚度几乎一致，参照</w:t>
      </w:r>
      <w:r w:rsidR="00A0356D">
        <w:rPr>
          <w:rFonts w:ascii="Times New Roman" w:eastAsia="宋体" w:hAnsi="Times New Roman" w:cs="Times New Roman" w:hint="eastAsia"/>
          <w:bCs/>
          <w:szCs w:val="21"/>
        </w:rPr>
        <w:t>N</w:t>
      </w:r>
      <w:r w:rsidR="00A0356D">
        <w:rPr>
          <w:rFonts w:ascii="Times New Roman" w:eastAsia="宋体" w:hAnsi="Times New Roman" w:cs="Times New Roman"/>
          <w:bCs/>
          <w:szCs w:val="21"/>
        </w:rPr>
        <w:t>H</w:t>
      </w:r>
      <w:r w:rsidR="00A0356D">
        <w:rPr>
          <w:rFonts w:ascii="Times New Roman" w:eastAsia="宋体" w:hAnsi="Times New Roman" w:cs="Times New Roman" w:hint="eastAsia"/>
          <w:bCs/>
          <w:szCs w:val="21"/>
        </w:rPr>
        <w:t>表征反应区，</w:t>
      </w:r>
      <w:r w:rsidR="00A0356D">
        <w:rPr>
          <w:rFonts w:ascii="Times New Roman" w:eastAsia="宋体" w:hAnsi="Times New Roman" w:cs="Times New Roman" w:hint="eastAsia"/>
          <w:bCs/>
          <w:szCs w:val="21"/>
        </w:rPr>
        <w:t>F</w:t>
      </w:r>
      <w:r w:rsidR="00A0356D">
        <w:rPr>
          <w:rFonts w:ascii="Times New Roman" w:eastAsia="宋体" w:hAnsi="Times New Roman" w:cs="Times New Roman"/>
          <w:bCs/>
          <w:szCs w:val="21"/>
        </w:rPr>
        <w:t>GM</w:t>
      </w:r>
      <w:r w:rsidR="00A0356D">
        <w:rPr>
          <w:rFonts w:ascii="Times New Roman" w:eastAsia="宋体" w:hAnsi="Times New Roman" w:cs="Times New Roman" w:hint="eastAsia"/>
          <w:bCs/>
          <w:szCs w:val="21"/>
        </w:rPr>
        <w:t>火焰厚度为</w:t>
      </w:r>
      <w:r w:rsidR="00A0356D">
        <w:rPr>
          <w:rFonts w:ascii="Times New Roman" w:eastAsia="宋体" w:hAnsi="Times New Roman" w:cs="Times New Roman" w:hint="eastAsia"/>
          <w:bCs/>
          <w:szCs w:val="21"/>
        </w:rPr>
        <w:t>1</w:t>
      </w:r>
      <w:r w:rsidR="00A0356D">
        <w:rPr>
          <w:rFonts w:ascii="Times New Roman" w:eastAsia="宋体" w:hAnsi="Times New Roman" w:cs="Times New Roman"/>
          <w:bCs/>
          <w:szCs w:val="21"/>
        </w:rPr>
        <w:t>.9</w:t>
      </w:r>
      <w:r w:rsidR="00A0356D">
        <w:rPr>
          <w:rFonts w:ascii="Times New Roman" w:eastAsia="宋体" w:hAnsi="Times New Roman" w:cs="Times New Roman" w:hint="eastAsia"/>
          <w:bCs/>
          <w:szCs w:val="21"/>
        </w:rPr>
        <w:t>mm</w:t>
      </w:r>
      <w:r w:rsidR="00A0356D">
        <w:rPr>
          <w:rFonts w:ascii="Times New Roman" w:eastAsia="宋体" w:hAnsi="Times New Roman" w:cs="Times New Roman" w:hint="eastAsia"/>
          <w:bCs/>
          <w:szCs w:val="21"/>
        </w:rPr>
        <w:t>，</w:t>
      </w:r>
      <w:r w:rsidR="00A0356D">
        <w:rPr>
          <w:rFonts w:ascii="Times New Roman" w:eastAsia="宋体" w:hAnsi="Times New Roman" w:cs="Times New Roman" w:hint="eastAsia"/>
          <w:bCs/>
          <w:szCs w:val="21"/>
        </w:rPr>
        <w:t>D</w:t>
      </w:r>
      <w:r w:rsidR="00A0356D">
        <w:rPr>
          <w:rFonts w:ascii="Times New Roman" w:eastAsia="宋体" w:hAnsi="Times New Roman" w:cs="Times New Roman"/>
          <w:bCs/>
          <w:szCs w:val="21"/>
        </w:rPr>
        <w:t>TF</w:t>
      </w:r>
      <w:r w:rsidR="00A0356D">
        <w:rPr>
          <w:rFonts w:ascii="Times New Roman" w:eastAsia="宋体" w:hAnsi="Times New Roman" w:cs="Times New Roman" w:hint="eastAsia"/>
          <w:bCs/>
          <w:szCs w:val="21"/>
        </w:rPr>
        <w:t>火焰厚度为</w:t>
      </w:r>
      <w:r w:rsidR="00A0356D">
        <w:rPr>
          <w:rFonts w:ascii="Times New Roman" w:eastAsia="宋体" w:hAnsi="Times New Roman" w:cs="Times New Roman" w:hint="eastAsia"/>
          <w:bCs/>
          <w:szCs w:val="21"/>
        </w:rPr>
        <w:t>1</w:t>
      </w:r>
      <w:r w:rsidR="00A0356D">
        <w:rPr>
          <w:rFonts w:ascii="Times New Roman" w:eastAsia="宋体" w:hAnsi="Times New Roman" w:cs="Times New Roman"/>
          <w:bCs/>
          <w:szCs w:val="21"/>
        </w:rPr>
        <w:t>.8</w:t>
      </w:r>
      <w:r w:rsidR="00A0356D">
        <w:rPr>
          <w:rFonts w:ascii="Times New Roman" w:eastAsia="宋体" w:hAnsi="Times New Roman" w:cs="Times New Roman" w:hint="eastAsia"/>
          <w:bCs/>
          <w:szCs w:val="21"/>
        </w:rPr>
        <w:t>mm</w:t>
      </w:r>
      <w:r w:rsidR="00A0356D">
        <w:rPr>
          <w:rFonts w:ascii="Times New Roman" w:eastAsia="宋体" w:hAnsi="Times New Roman" w:cs="Times New Roman" w:hint="eastAsia"/>
          <w:bCs/>
          <w:szCs w:val="21"/>
        </w:rPr>
        <w:t>，均比一维计算结果火焰面厚度（</w:t>
      </w:r>
      <w:r w:rsidR="00A0356D">
        <w:rPr>
          <w:rFonts w:ascii="Times New Roman" w:eastAsia="宋体" w:hAnsi="Times New Roman" w:cs="Times New Roman" w:hint="eastAsia"/>
          <w:bCs/>
          <w:szCs w:val="21"/>
        </w:rPr>
        <w:t>4mm</w:t>
      </w:r>
      <w:r w:rsidR="00A0356D">
        <w:rPr>
          <w:rFonts w:ascii="Times New Roman" w:eastAsia="宋体" w:hAnsi="Times New Roman" w:cs="Times New Roman" w:hint="eastAsia"/>
          <w:bCs/>
          <w:szCs w:val="21"/>
        </w:rPr>
        <w:t>）薄，这表明了湍流对火焰面厚度的影</w:t>
      </w:r>
      <w:r w:rsidR="00A0356D">
        <w:rPr>
          <w:rFonts w:ascii="Times New Roman" w:eastAsia="宋体" w:hAnsi="Times New Roman" w:cs="Times New Roman" w:hint="eastAsia"/>
          <w:bCs/>
          <w:szCs w:val="21"/>
        </w:rPr>
        <w:lastRenderedPageBreak/>
        <w:t>响。</w:t>
      </w:r>
    </w:p>
    <w:p w14:paraId="6CA56F81" w14:textId="77777777" w:rsidR="000A374B" w:rsidRPr="00331B1D" w:rsidRDefault="00393FCB" w:rsidP="00094960">
      <w:pPr>
        <w:ind w:firstLineChars="500" w:firstLine="900"/>
        <w:jc w:val="left"/>
        <w:rPr>
          <w:rFonts w:ascii="Times New Roman" w:eastAsia="宋体" w:hAnsi="Times New Roman" w:cs="Times New Roman"/>
          <w:bCs/>
          <w:sz w:val="18"/>
          <w:szCs w:val="18"/>
        </w:rPr>
      </w:pPr>
      <w:r w:rsidRPr="00331B1D">
        <w:rPr>
          <w:rFonts w:ascii="Times New Roman" w:eastAsia="宋体" w:hAnsi="Times New Roman" w:cs="Times New Roman"/>
          <w:bCs/>
          <w:noProof/>
          <w:sz w:val="18"/>
          <w:szCs w:val="18"/>
        </w:rPr>
        <w:drawing>
          <wp:inline distT="0" distB="0" distL="0" distR="0" wp14:anchorId="34FFD84A" wp14:editId="56194F65">
            <wp:extent cx="1696831" cy="2133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1(a).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4089" cy="2142727"/>
                    </a:xfrm>
                    <a:prstGeom prst="rect">
                      <a:avLst/>
                    </a:prstGeom>
                  </pic:spPr>
                </pic:pic>
              </a:graphicData>
            </a:graphic>
          </wp:inline>
        </w:drawing>
      </w:r>
      <w:r w:rsidR="000A374B" w:rsidRPr="00331B1D">
        <w:rPr>
          <w:rFonts w:ascii="Times New Roman" w:eastAsia="宋体" w:hAnsi="Times New Roman" w:cs="Times New Roman"/>
          <w:bCs/>
          <w:sz w:val="18"/>
          <w:szCs w:val="18"/>
        </w:rPr>
        <w:t xml:space="preserve"> </w:t>
      </w:r>
      <w:r>
        <w:rPr>
          <w:rFonts w:ascii="Times New Roman" w:eastAsia="宋体" w:hAnsi="Times New Roman" w:cs="Times New Roman"/>
          <w:bCs/>
          <w:sz w:val="18"/>
          <w:szCs w:val="18"/>
        </w:rPr>
        <w:t xml:space="preserve">  </w:t>
      </w:r>
      <w:r w:rsidR="000A374B" w:rsidRPr="00331B1D">
        <w:rPr>
          <w:rFonts w:ascii="Times New Roman" w:eastAsia="宋体" w:hAnsi="Times New Roman" w:cs="Times New Roman"/>
          <w:bCs/>
          <w:sz w:val="18"/>
          <w:szCs w:val="18"/>
        </w:rPr>
        <w:t xml:space="preserve"> </w:t>
      </w:r>
      <w:r w:rsidR="000D681E">
        <w:rPr>
          <w:rFonts w:ascii="Times New Roman" w:eastAsia="宋体" w:hAnsi="Times New Roman" w:cs="Times New Roman"/>
          <w:bCs/>
          <w:noProof/>
          <w:sz w:val="18"/>
          <w:szCs w:val="18"/>
        </w:rPr>
        <w:drawing>
          <wp:inline distT="0" distB="0" distL="0" distR="0" wp14:anchorId="2407BE98" wp14:editId="58278C15">
            <wp:extent cx="2553253" cy="181979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7.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9122" cy="1831109"/>
                    </a:xfrm>
                    <a:prstGeom prst="rect">
                      <a:avLst/>
                    </a:prstGeom>
                  </pic:spPr>
                </pic:pic>
              </a:graphicData>
            </a:graphic>
          </wp:inline>
        </w:drawing>
      </w:r>
    </w:p>
    <w:p w14:paraId="21B38DD8" w14:textId="77777777" w:rsidR="00431AF2" w:rsidRPr="00331B1D" w:rsidRDefault="00753F70" w:rsidP="00094960">
      <w:pPr>
        <w:jc w:val="center"/>
        <w:rPr>
          <w:rFonts w:ascii="Times New Roman" w:eastAsia="宋体" w:hAnsi="Times New Roman" w:cs="Times New Roman"/>
          <w:bCs/>
          <w:noProof/>
          <w:sz w:val="18"/>
          <w:szCs w:val="18"/>
        </w:rPr>
      </w:pPr>
      <w:r w:rsidRPr="00331B1D">
        <w:rPr>
          <w:rFonts w:ascii="Times New Roman" w:eastAsia="宋体" w:hAnsi="Times New Roman" w:cs="Times New Roman"/>
          <w:bCs/>
          <w:noProof/>
          <w:sz w:val="18"/>
          <w:szCs w:val="18"/>
        </w:rPr>
        <w:t xml:space="preserve">(a)          </w:t>
      </w:r>
      <w:r w:rsidR="00393FCB">
        <w:rPr>
          <w:rFonts w:ascii="Times New Roman" w:eastAsia="宋体" w:hAnsi="Times New Roman" w:cs="Times New Roman"/>
          <w:bCs/>
          <w:noProof/>
          <w:sz w:val="18"/>
          <w:szCs w:val="18"/>
        </w:rPr>
        <w:t xml:space="preserve">                           </w:t>
      </w:r>
      <w:r w:rsidRPr="00331B1D">
        <w:rPr>
          <w:rFonts w:ascii="Times New Roman" w:eastAsia="宋体" w:hAnsi="Times New Roman" w:cs="Times New Roman"/>
          <w:bCs/>
          <w:noProof/>
          <w:sz w:val="18"/>
          <w:szCs w:val="18"/>
        </w:rPr>
        <w:t xml:space="preserve">  </w:t>
      </w:r>
      <w:r w:rsidR="00393FCB">
        <w:rPr>
          <w:rFonts w:ascii="Times New Roman" w:eastAsia="宋体" w:hAnsi="Times New Roman" w:cs="Times New Roman"/>
          <w:bCs/>
          <w:noProof/>
          <w:sz w:val="18"/>
          <w:szCs w:val="18"/>
        </w:rPr>
        <w:t>(b)</w:t>
      </w:r>
      <w:r w:rsidRPr="00331B1D">
        <w:rPr>
          <w:rFonts w:ascii="Times New Roman" w:eastAsia="宋体" w:hAnsi="Times New Roman" w:cs="Times New Roman"/>
          <w:bCs/>
          <w:noProof/>
          <w:sz w:val="18"/>
          <w:szCs w:val="18"/>
        </w:rPr>
        <w:t xml:space="preserve">                     </w:t>
      </w:r>
    </w:p>
    <w:p w14:paraId="00555331" w14:textId="77777777" w:rsidR="00BA3EC3" w:rsidRPr="00331B1D" w:rsidRDefault="0064446E" w:rsidP="00094960">
      <w:pPr>
        <w:jc w:val="center"/>
        <w:rPr>
          <w:rFonts w:ascii="Times New Roman" w:eastAsia="宋体" w:hAnsi="Times New Roman" w:cs="Times New Roman"/>
          <w:bCs/>
          <w:sz w:val="18"/>
          <w:szCs w:val="18"/>
        </w:rPr>
      </w:pPr>
      <w:r>
        <w:rPr>
          <w:rFonts w:ascii="Times New Roman" w:eastAsia="宋体" w:hAnsi="Times New Roman" w:cs="Times New Roman"/>
          <w:bCs/>
          <w:noProof/>
          <w:sz w:val="18"/>
          <w:szCs w:val="18"/>
        </w:rPr>
        <w:drawing>
          <wp:inline distT="0" distB="0" distL="0" distR="0" wp14:anchorId="0035EAAF" wp14:editId="2F78E204">
            <wp:extent cx="2570463" cy="183763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1.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0961" cy="1859438"/>
                    </a:xfrm>
                    <a:prstGeom prst="rect">
                      <a:avLst/>
                    </a:prstGeom>
                  </pic:spPr>
                </pic:pic>
              </a:graphicData>
            </a:graphic>
          </wp:inline>
        </w:drawing>
      </w:r>
      <w:r>
        <w:rPr>
          <w:rFonts w:ascii="Times New Roman" w:eastAsia="宋体" w:hAnsi="Times New Roman" w:cs="Times New Roman"/>
          <w:bCs/>
          <w:noProof/>
          <w:sz w:val="18"/>
          <w:szCs w:val="18"/>
        </w:rPr>
        <w:drawing>
          <wp:inline distT="0" distB="0" distL="0" distR="0" wp14:anchorId="4B836DE6" wp14:editId="0C1BEC7F">
            <wp:extent cx="2534388" cy="1842053"/>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2.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2153" cy="1854965"/>
                    </a:xfrm>
                    <a:prstGeom prst="rect">
                      <a:avLst/>
                    </a:prstGeom>
                  </pic:spPr>
                </pic:pic>
              </a:graphicData>
            </a:graphic>
          </wp:inline>
        </w:drawing>
      </w:r>
    </w:p>
    <w:p w14:paraId="6465295C" w14:textId="77777777" w:rsidR="00BA3EC3" w:rsidRPr="00331B1D" w:rsidRDefault="00BA3EC3"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 xml:space="preserve">  (</w:t>
      </w:r>
      <w:r w:rsidR="005D69EC">
        <w:rPr>
          <w:rFonts w:ascii="Times New Roman" w:eastAsia="宋体" w:hAnsi="Times New Roman" w:cs="Times New Roman"/>
          <w:bCs/>
          <w:sz w:val="18"/>
          <w:szCs w:val="18"/>
        </w:rPr>
        <w:t>c</w:t>
      </w:r>
      <w:r w:rsidRPr="00331B1D">
        <w:rPr>
          <w:rFonts w:ascii="Times New Roman" w:eastAsia="宋体" w:hAnsi="Times New Roman" w:cs="Times New Roman"/>
          <w:bCs/>
          <w:sz w:val="18"/>
          <w:szCs w:val="18"/>
        </w:rPr>
        <w:t>)                                          (</w:t>
      </w:r>
      <w:r w:rsidR="005D69EC">
        <w:rPr>
          <w:rFonts w:ascii="Times New Roman" w:eastAsia="宋体" w:hAnsi="Times New Roman" w:cs="Times New Roman"/>
          <w:bCs/>
          <w:sz w:val="18"/>
          <w:szCs w:val="18"/>
        </w:rPr>
        <w:t>d</w:t>
      </w:r>
      <w:r w:rsidRPr="00331B1D">
        <w:rPr>
          <w:rFonts w:ascii="Times New Roman" w:eastAsia="宋体" w:hAnsi="Times New Roman" w:cs="Times New Roman"/>
          <w:bCs/>
          <w:sz w:val="18"/>
          <w:szCs w:val="18"/>
        </w:rPr>
        <w:t>)</w:t>
      </w:r>
    </w:p>
    <w:p w14:paraId="17F08EDC" w14:textId="77777777" w:rsidR="00F50E85" w:rsidRPr="00331B1D" w:rsidRDefault="00BA3EC3" w:rsidP="00094960">
      <w:pPr>
        <w:jc w:val="center"/>
        <w:rPr>
          <w:rFonts w:ascii="Times New Roman" w:eastAsia="宋体" w:hAnsi="Times New Roman" w:cs="Times New Roman"/>
          <w:bCs/>
          <w:sz w:val="18"/>
          <w:szCs w:val="18"/>
        </w:rPr>
      </w:pPr>
      <w:r w:rsidRPr="00331B1D">
        <w:rPr>
          <w:rFonts w:ascii="Times New Roman" w:eastAsia="宋体" w:hAnsi="Times New Roman" w:cs="Times New Roman"/>
          <w:bCs/>
          <w:sz w:val="18"/>
          <w:szCs w:val="18"/>
        </w:rPr>
        <w:t>图</w:t>
      </w:r>
      <w:r w:rsidR="002A0EF1">
        <w:rPr>
          <w:rFonts w:ascii="Times New Roman" w:eastAsia="宋体" w:hAnsi="Times New Roman" w:cs="Times New Roman"/>
          <w:bCs/>
          <w:sz w:val="18"/>
          <w:szCs w:val="18"/>
        </w:rPr>
        <w:t>13</w:t>
      </w:r>
      <w:r w:rsidR="00393FCB">
        <w:rPr>
          <w:rFonts w:ascii="Times New Roman" w:eastAsia="宋体" w:hAnsi="Times New Roman" w:cs="Times New Roman"/>
          <w:bCs/>
          <w:sz w:val="18"/>
          <w:szCs w:val="18"/>
        </w:rPr>
        <w:t xml:space="preserve"> (a)</w:t>
      </w:r>
      <w:r w:rsidR="00393FCB">
        <w:rPr>
          <w:rFonts w:ascii="Times New Roman" w:eastAsia="宋体" w:hAnsi="Times New Roman" w:cs="Times New Roman" w:hint="eastAsia"/>
          <w:bCs/>
          <w:sz w:val="18"/>
          <w:szCs w:val="18"/>
        </w:rPr>
        <w:t>两模型组分同步对比，</w:t>
      </w:r>
      <w:r w:rsidRPr="00331B1D">
        <w:rPr>
          <w:rFonts w:ascii="Times New Roman" w:eastAsia="宋体" w:hAnsi="Times New Roman" w:cs="Times New Roman"/>
          <w:bCs/>
          <w:sz w:val="18"/>
          <w:szCs w:val="18"/>
        </w:rPr>
        <w:t>(</w:t>
      </w:r>
      <w:r w:rsidR="00393FCB">
        <w:rPr>
          <w:rFonts w:ascii="Times New Roman" w:eastAsia="宋体" w:hAnsi="Times New Roman" w:cs="Times New Roman"/>
          <w:bCs/>
          <w:sz w:val="18"/>
          <w:szCs w:val="18"/>
        </w:rPr>
        <w:t>b</w:t>
      </w:r>
      <w:r w:rsidRPr="00331B1D">
        <w:rPr>
          <w:rFonts w:ascii="Times New Roman" w:eastAsia="宋体" w:hAnsi="Times New Roman" w:cs="Times New Roman"/>
          <w:bCs/>
          <w:sz w:val="18"/>
          <w:szCs w:val="18"/>
        </w:rPr>
        <w:t>)</w:t>
      </w:r>
      <w:r w:rsidR="00CE22C8" w:rsidRPr="00331B1D">
        <w:rPr>
          <w:rFonts w:ascii="Times New Roman" w:eastAsia="宋体" w:hAnsi="Times New Roman" w:cs="Times New Roman"/>
          <w:bCs/>
          <w:sz w:val="18"/>
          <w:szCs w:val="18"/>
        </w:rPr>
        <w:t>1D</w:t>
      </w:r>
      <w:r w:rsidR="00505A48" w:rsidRPr="00331B1D">
        <w:rPr>
          <w:rFonts w:ascii="Times New Roman" w:eastAsia="宋体" w:hAnsi="Times New Roman" w:cs="Times New Roman"/>
          <w:bCs/>
          <w:sz w:val="18"/>
          <w:szCs w:val="18"/>
        </w:rPr>
        <w:t>火焰面组分变化</w:t>
      </w:r>
      <w:r w:rsidR="00CE22C8" w:rsidRPr="00331B1D">
        <w:rPr>
          <w:rFonts w:ascii="Times New Roman" w:eastAsia="宋体" w:hAnsi="Times New Roman" w:cs="Times New Roman"/>
          <w:bCs/>
          <w:sz w:val="18"/>
          <w:szCs w:val="18"/>
        </w:rPr>
        <w:t>，（</w:t>
      </w:r>
      <w:r w:rsidR="00393FCB">
        <w:rPr>
          <w:rFonts w:ascii="Times New Roman" w:eastAsia="宋体" w:hAnsi="Times New Roman" w:cs="Times New Roman"/>
          <w:bCs/>
          <w:sz w:val="18"/>
          <w:szCs w:val="18"/>
        </w:rPr>
        <w:t>c</w:t>
      </w:r>
      <w:r w:rsidR="00CE22C8" w:rsidRPr="00331B1D">
        <w:rPr>
          <w:rFonts w:ascii="Times New Roman" w:eastAsia="宋体" w:hAnsi="Times New Roman" w:cs="Times New Roman"/>
          <w:bCs/>
          <w:sz w:val="18"/>
          <w:szCs w:val="18"/>
        </w:rPr>
        <w:t>）</w:t>
      </w:r>
      <w:r w:rsidR="00CE22C8" w:rsidRPr="00331B1D">
        <w:rPr>
          <w:rFonts w:ascii="Times New Roman" w:eastAsia="宋体" w:hAnsi="Times New Roman" w:cs="Times New Roman"/>
          <w:bCs/>
          <w:sz w:val="18"/>
          <w:szCs w:val="18"/>
        </w:rPr>
        <w:t>FGM(A-B)</w:t>
      </w:r>
      <w:r w:rsidR="00CE22C8" w:rsidRPr="00331B1D">
        <w:rPr>
          <w:rFonts w:ascii="Times New Roman" w:eastAsia="宋体" w:hAnsi="Times New Roman" w:cs="Times New Roman"/>
          <w:bCs/>
          <w:sz w:val="18"/>
          <w:szCs w:val="18"/>
        </w:rPr>
        <w:t>组分变化，（</w:t>
      </w:r>
      <w:r w:rsidR="00393FCB">
        <w:rPr>
          <w:rFonts w:ascii="Times New Roman" w:eastAsia="宋体" w:hAnsi="Times New Roman" w:cs="Times New Roman"/>
          <w:bCs/>
          <w:sz w:val="18"/>
          <w:szCs w:val="18"/>
        </w:rPr>
        <w:t>d</w:t>
      </w:r>
      <w:r w:rsidR="00CE22C8" w:rsidRPr="00331B1D">
        <w:rPr>
          <w:rFonts w:ascii="Times New Roman" w:eastAsia="宋体" w:hAnsi="Times New Roman" w:cs="Times New Roman"/>
          <w:bCs/>
          <w:sz w:val="18"/>
          <w:szCs w:val="18"/>
        </w:rPr>
        <w:t>）</w:t>
      </w:r>
      <w:r w:rsidR="00CE22C8" w:rsidRPr="00331B1D">
        <w:rPr>
          <w:rFonts w:ascii="Times New Roman" w:eastAsia="宋体" w:hAnsi="Times New Roman" w:cs="Times New Roman"/>
          <w:bCs/>
          <w:sz w:val="18"/>
          <w:szCs w:val="18"/>
        </w:rPr>
        <w:t>DTF(A-B)</w:t>
      </w:r>
      <w:r w:rsidR="00CE22C8" w:rsidRPr="00331B1D">
        <w:rPr>
          <w:rFonts w:ascii="Times New Roman" w:eastAsia="宋体" w:hAnsi="Times New Roman" w:cs="Times New Roman"/>
          <w:bCs/>
          <w:sz w:val="18"/>
          <w:szCs w:val="18"/>
        </w:rPr>
        <w:t>组分变化</w:t>
      </w:r>
    </w:p>
    <w:p w14:paraId="02A54705" w14:textId="77777777" w:rsidR="00B07A87" w:rsidRPr="00094960" w:rsidRDefault="00E115B7" w:rsidP="00094960">
      <w:pPr>
        <w:spacing w:before="150"/>
        <w:rPr>
          <w:rFonts w:ascii="黑体" w:eastAsia="黑体" w:hAnsi="黑体" w:cs="Times New Roman"/>
          <w:bCs/>
          <w:sz w:val="24"/>
          <w:szCs w:val="24"/>
        </w:rPr>
      </w:pPr>
      <w:r w:rsidRPr="00094960">
        <w:rPr>
          <w:rFonts w:ascii="黑体" w:eastAsia="黑体" w:hAnsi="黑体" w:cs="Times New Roman" w:hint="eastAsia"/>
          <w:bCs/>
          <w:sz w:val="24"/>
          <w:szCs w:val="24"/>
        </w:rPr>
        <w:t>4</w:t>
      </w:r>
      <w:r w:rsidRPr="00094960">
        <w:rPr>
          <w:rFonts w:ascii="黑体" w:eastAsia="黑体" w:hAnsi="黑体" w:cs="Times New Roman"/>
          <w:bCs/>
          <w:sz w:val="24"/>
          <w:szCs w:val="24"/>
        </w:rPr>
        <w:t xml:space="preserve"> </w:t>
      </w:r>
      <w:r w:rsidRPr="00094960">
        <w:rPr>
          <w:rFonts w:ascii="黑体" w:eastAsia="黑体" w:hAnsi="宋体" w:cs="Times New Roman" w:hint="eastAsia"/>
          <w:bCs/>
          <w:sz w:val="24"/>
          <w:szCs w:val="24"/>
        </w:rPr>
        <w:t>结论</w:t>
      </w:r>
    </w:p>
    <w:p w14:paraId="19A24E08" w14:textId="77777777" w:rsidR="00AC3DA6" w:rsidRDefault="00AC3DA6"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本文采用</w:t>
      </w:r>
      <w:r>
        <w:rPr>
          <w:rFonts w:ascii="Times New Roman" w:eastAsia="宋体" w:hAnsi="Times New Roman" w:cs="Times New Roman"/>
          <w:bCs/>
          <w:szCs w:val="21"/>
        </w:rPr>
        <w:t>FGM</w:t>
      </w:r>
      <w:r>
        <w:rPr>
          <w:rFonts w:ascii="Times New Roman" w:eastAsia="宋体" w:hAnsi="Times New Roman" w:cs="Times New Roman" w:hint="eastAsia"/>
          <w:bCs/>
          <w:szCs w:val="21"/>
        </w:rPr>
        <w:t>燃烧模型和</w:t>
      </w:r>
      <w:r>
        <w:rPr>
          <w:rFonts w:ascii="Times New Roman" w:eastAsia="宋体" w:hAnsi="Times New Roman" w:cs="Times New Roman"/>
          <w:bCs/>
          <w:szCs w:val="21"/>
        </w:rPr>
        <w:t>DTF</w:t>
      </w:r>
      <w:r>
        <w:rPr>
          <w:rFonts w:ascii="Times New Roman" w:eastAsia="宋体" w:hAnsi="Times New Roman" w:cs="Times New Roman" w:hint="eastAsia"/>
          <w:bCs/>
          <w:szCs w:val="21"/>
        </w:rPr>
        <w:t>燃烧模型对</w:t>
      </w:r>
      <w:r w:rsidRPr="00AC3DA6">
        <w:rPr>
          <w:rFonts w:ascii="Times New Roman" w:eastAsia="宋体" w:hAnsi="Times New Roman" w:cs="Times New Roman" w:hint="eastAsia"/>
          <w:bCs/>
          <w:szCs w:val="21"/>
        </w:rPr>
        <w:t>氨气旋流火焰</w:t>
      </w:r>
      <w:r>
        <w:rPr>
          <w:rFonts w:ascii="Times New Roman" w:eastAsia="宋体" w:hAnsi="Times New Roman" w:cs="Times New Roman" w:hint="eastAsia"/>
          <w:bCs/>
          <w:szCs w:val="21"/>
        </w:rPr>
        <w:t>开展了大涡模拟</w:t>
      </w:r>
      <w:r w:rsidR="00616FD5">
        <w:rPr>
          <w:rFonts w:ascii="Times New Roman" w:eastAsia="宋体" w:hAnsi="Times New Roman" w:cs="Times New Roman" w:hint="eastAsia"/>
          <w:bCs/>
          <w:szCs w:val="21"/>
        </w:rPr>
        <w:t>对比研究。在相同网格、边界条件以及初始条件等设置下，对同一个目标火焰的燃烧室流场、火焰结构以及排放特性的数值模拟结果进行了比对，对比研究表明：</w:t>
      </w:r>
    </w:p>
    <w:p w14:paraId="029839C4" w14:textId="77777777" w:rsidR="00616FD5" w:rsidRDefault="00616FD5"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1</w:t>
      </w:r>
      <w:r>
        <w:rPr>
          <w:rFonts w:ascii="Times New Roman" w:eastAsia="宋体" w:hAnsi="Times New Roman" w:cs="Times New Roman"/>
          <w:bCs/>
          <w:szCs w:val="21"/>
        </w:rPr>
        <w:t>.</w:t>
      </w:r>
      <w:r>
        <w:rPr>
          <w:rFonts w:ascii="Times New Roman" w:eastAsia="宋体" w:hAnsi="Times New Roman" w:cs="Times New Roman" w:hint="eastAsia"/>
          <w:bCs/>
          <w:szCs w:val="21"/>
        </w:rPr>
        <w:t>在使用</w:t>
      </w:r>
      <w:r>
        <w:rPr>
          <w:rFonts w:ascii="Times New Roman" w:eastAsia="宋体" w:hAnsi="Times New Roman" w:cs="Times New Roman" w:hint="eastAsia"/>
          <w:bCs/>
          <w:szCs w:val="21"/>
        </w:rPr>
        <w:t>3</w:t>
      </w:r>
      <w:r>
        <w:rPr>
          <w:rFonts w:ascii="Times New Roman" w:eastAsia="宋体" w:hAnsi="Times New Roman" w:cs="Times New Roman"/>
          <w:bCs/>
          <w:szCs w:val="21"/>
        </w:rPr>
        <w:t>1</w:t>
      </w:r>
      <w:r>
        <w:rPr>
          <w:rFonts w:ascii="Times New Roman" w:eastAsia="宋体" w:hAnsi="Times New Roman" w:cs="Times New Roman" w:hint="eastAsia"/>
          <w:bCs/>
          <w:szCs w:val="21"/>
        </w:rPr>
        <w:t>组分，</w:t>
      </w:r>
      <w:r>
        <w:rPr>
          <w:rFonts w:ascii="Times New Roman" w:eastAsia="宋体" w:hAnsi="Times New Roman" w:cs="Times New Roman" w:hint="eastAsia"/>
          <w:bCs/>
          <w:szCs w:val="21"/>
        </w:rPr>
        <w:t>2</w:t>
      </w:r>
      <w:r>
        <w:rPr>
          <w:rFonts w:ascii="Times New Roman" w:eastAsia="宋体" w:hAnsi="Times New Roman" w:cs="Times New Roman"/>
          <w:bCs/>
          <w:szCs w:val="21"/>
        </w:rPr>
        <w:t>43</w:t>
      </w:r>
      <w:r>
        <w:rPr>
          <w:rFonts w:ascii="Times New Roman" w:eastAsia="宋体" w:hAnsi="Times New Roman" w:cs="Times New Roman" w:hint="eastAsia"/>
          <w:bCs/>
          <w:szCs w:val="21"/>
        </w:rPr>
        <w:t>反应的氨气简化机理时，</w:t>
      </w:r>
      <w:r>
        <w:rPr>
          <w:rFonts w:ascii="Times New Roman" w:eastAsia="宋体" w:hAnsi="Times New Roman" w:cs="Times New Roman"/>
          <w:bCs/>
          <w:szCs w:val="21"/>
        </w:rPr>
        <w:t>FGM</w:t>
      </w:r>
      <w:r>
        <w:rPr>
          <w:rFonts w:ascii="Times New Roman" w:eastAsia="宋体" w:hAnsi="Times New Roman" w:cs="Times New Roman" w:hint="eastAsia"/>
          <w:bCs/>
          <w:szCs w:val="21"/>
        </w:rPr>
        <w:t>计算效率比</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计算效率高</w:t>
      </w:r>
      <w:r>
        <w:rPr>
          <w:rFonts w:ascii="Times New Roman" w:eastAsia="宋体" w:hAnsi="Times New Roman" w:cs="Times New Roman" w:hint="eastAsia"/>
          <w:bCs/>
          <w:szCs w:val="21"/>
        </w:rPr>
        <w:t>5</w:t>
      </w:r>
      <w:r>
        <w:rPr>
          <w:rFonts w:ascii="Times New Roman" w:eastAsia="宋体" w:hAnsi="Times New Roman" w:cs="Times New Roman" w:hint="eastAsia"/>
          <w:bCs/>
          <w:szCs w:val="21"/>
        </w:rPr>
        <w:t>倍多，因为</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只用求解速度方程和两个控制变量方程，而</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则需要求解速度方程以及所有的</w:t>
      </w:r>
      <w:r>
        <w:rPr>
          <w:rFonts w:ascii="Times New Roman" w:eastAsia="宋体" w:hAnsi="Times New Roman" w:cs="Times New Roman" w:hint="eastAsia"/>
          <w:bCs/>
          <w:szCs w:val="21"/>
        </w:rPr>
        <w:t>3</w:t>
      </w:r>
      <w:r>
        <w:rPr>
          <w:rFonts w:ascii="Times New Roman" w:eastAsia="宋体" w:hAnsi="Times New Roman" w:cs="Times New Roman"/>
          <w:bCs/>
          <w:szCs w:val="21"/>
        </w:rPr>
        <w:t>1</w:t>
      </w:r>
      <w:r>
        <w:rPr>
          <w:rFonts w:ascii="Times New Roman" w:eastAsia="宋体" w:hAnsi="Times New Roman" w:cs="Times New Roman" w:hint="eastAsia"/>
          <w:bCs/>
          <w:szCs w:val="21"/>
        </w:rPr>
        <w:t>个组分方程，在工业应用中更高效率的</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模型更具有优势</w:t>
      </w:r>
    </w:p>
    <w:p w14:paraId="24ECC8CE" w14:textId="77777777" w:rsidR="00616FD5" w:rsidRPr="00656AAE" w:rsidRDefault="00616FD5" w:rsidP="00094960">
      <w:pPr>
        <w:ind w:firstLine="420"/>
        <w:rPr>
          <w:rFonts w:ascii="Times New Roman" w:eastAsia="宋体" w:hAnsi="Times New Roman" w:cs="Times New Roman"/>
          <w:bCs/>
          <w:color w:val="000000" w:themeColor="text1"/>
          <w:szCs w:val="21"/>
        </w:rPr>
      </w:pPr>
      <w:r>
        <w:rPr>
          <w:rFonts w:ascii="Times New Roman" w:eastAsia="宋体" w:hAnsi="Times New Roman" w:cs="Times New Roman"/>
          <w:bCs/>
          <w:szCs w:val="21"/>
        </w:rPr>
        <w:t>2.</w:t>
      </w:r>
      <w:r w:rsidR="00AC3DA6" w:rsidRPr="00AC3DA6">
        <w:rPr>
          <w:rFonts w:ascii="Times New Roman" w:eastAsia="宋体" w:hAnsi="Times New Roman" w:cs="Times New Roman"/>
          <w:bCs/>
          <w:szCs w:val="21"/>
        </w:rPr>
        <w:t>两模型在流场预测上均有较高的准确性，</w:t>
      </w:r>
      <w:r>
        <w:rPr>
          <w:rFonts w:ascii="Times New Roman" w:eastAsia="宋体" w:hAnsi="Times New Roman" w:cs="Times New Roman" w:hint="eastAsia"/>
          <w:bCs/>
          <w:color w:val="000000" w:themeColor="text1"/>
          <w:szCs w:val="21"/>
        </w:rPr>
        <w:t>平均速度场上，</w:t>
      </w:r>
      <w:r>
        <w:rPr>
          <w:rFonts w:ascii="Times New Roman" w:eastAsia="宋体" w:hAnsi="Times New Roman" w:cs="Times New Roman" w:hint="eastAsia"/>
          <w:bCs/>
          <w:color w:val="000000" w:themeColor="text1"/>
          <w:szCs w:val="21"/>
        </w:rPr>
        <w:t>D</w:t>
      </w:r>
      <w:r>
        <w:rPr>
          <w:rFonts w:ascii="Times New Roman" w:eastAsia="宋体" w:hAnsi="Times New Roman" w:cs="Times New Roman"/>
          <w:bCs/>
          <w:color w:val="000000" w:themeColor="text1"/>
          <w:szCs w:val="21"/>
        </w:rPr>
        <w:t>TF</w:t>
      </w:r>
      <w:r>
        <w:rPr>
          <w:rFonts w:ascii="Times New Roman" w:eastAsia="宋体" w:hAnsi="Times New Roman" w:cs="Times New Roman" w:hint="eastAsia"/>
          <w:bCs/>
          <w:color w:val="000000" w:themeColor="text1"/>
          <w:szCs w:val="21"/>
        </w:rPr>
        <w:t>预测相对更加准确一些，而在湍流脉动场上</w:t>
      </w:r>
      <w:r>
        <w:rPr>
          <w:rFonts w:ascii="Times New Roman" w:eastAsia="宋体" w:hAnsi="Times New Roman" w:cs="Times New Roman" w:hint="eastAsia"/>
          <w:bCs/>
          <w:color w:val="000000" w:themeColor="text1"/>
          <w:szCs w:val="21"/>
        </w:rPr>
        <w:t>F</w:t>
      </w:r>
      <w:r>
        <w:rPr>
          <w:rFonts w:ascii="Times New Roman" w:eastAsia="宋体" w:hAnsi="Times New Roman" w:cs="Times New Roman"/>
          <w:bCs/>
          <w:color w:val="000000" w:themeColor="text1"/>
          <w:szCs w:val="21"/>
        </w:rPr>
        <w:t>GM</w:t>
      </w:r>
      <w:r>
        <w:rPr>
          <w:rFonts w:ascii="Times New Roman" w:eastAsia="宋体" w:hAnsi="Times New Roman" w:cs="Times New Roman" w:hint="eastAsia"/>
          <w:bCs/>
          <w:color w:val="000000" w:themeColor="text1"/>
          <w:szCs w:val="21"/>
        </w:rPr>
        <w:t>更贴合实际，</w:t>
      </w:r>
      <w:r>
        <w:rPr>
          <w:rFonts w:ascii="Times New Roman" w:eastAsia="宋体" w:hAnsi="Times New Roman" w:cs="Times New Roman" w:hint="eastAsia"/>
          <w:bCs/>
          <w:color w:val="000000" w:themeColor="text1"/>
          <w:szCs w:val="21"/>
        </w:rPr>
        <w:t>D</w:t>
      </w:r>
      <w:r>
        <w:rPr>
          <w:rFonts w:ascii="Times New Roman" w:eastAsia="宋体" w:hAnsi="Times New Roman" w:cs="Times New Roman"/>
          <w:bCs/>
          <w:color w:val="000000" w:themeColor="text1"/>
          <w:szCs w:val="21"/>
        </w:rPr>
        <w:t>TF</w:t>
      </w:r>
      <w:r>
        <w:rPr>
          <w:rFonts w:ascii="Times New Roman" w:eastAsia="宋体" w:hAnsi="Times New Roman" w:cs="Times New Roman" w:hint="eastAsia"/>
          <w:bCs/>
          <w:color w:val="000000" w:themeColor="text1"/>
          <w:szCs w:val="21"/>
        </w:rPr>
        <w:t>在周向脉动出现较大误差；</w:t>
      </w:r>
    </w:p>
    <w:p w14:paraId="2AE04DF2" w14:textId="77777777" w:rsidR="00616FD5" w:rsidRPr="00616FD5" w:rsidRDefault="00616FD5" w:rsidP="00094960">
      <w:pPr>
        <w:ind w:firstLine="420"/>
        <w:rPr>
          <w:rFonts w:ascii="Times New Roman" w:eastAsia="宋体" w:hAnsi="Times New Roman" w:cs="Times New Roman"/>
          <w:bCs/>
          <w:szCs w:val="21"/>
        </w:rPr>
      </w:pPr>
      <w:r>
        <w:rPr>
          <w:rFonts w:ascii="Times New Roman" w:eastAsia="宋体" w:hAnsi="Times New Roman" w:cs="Times New Roman"/>
          <w:bCs/>
          <w:szCs w:val="21"/>
        </w:rPr>
        <w:t>3.</w:t>
      </w:r>
      <w:r w:rsidR="00AC3DA6" w:rsidRPr="00AC3DA6">
        <w:rPr>
          <w:rFonts w:ascii="Times New Roman" w:eastAsia="宋体" w:hAnsi="Times New Roman" w:cs="Times New Roman"/>
          <w:bCs/>
          <w:szCs w:val="21"/>
        </w:rPr>
        <w:t>火焰结构预测上在火焰根部</w:t>
      </w:r>
      <w:r>
        <w:rPr>
          <w:rFonts w:ascii="Times New Roman" w:eastAsia="宋体" w:hAnsi="Times New Roman" w:cs="Times New Roman" w:hint="eastAsia"/>
          <w:bCs/>
          <w:szCs w:val="21"/>
        </w:rPr>
        <w:t>两模型模拟结果</w:t>
      </w:r>
      <w:r w:rsidR="00AC3DA6" w:rsidRPr="00AC3DA6">
        <w:rPr>
          <w:rFonts w:ascii="Times New Roman" w:eastAsia="宋体" w:hAnsi="Times New Roman" w:cs="Times New Roman"/>
          <w:bCs/>
          <w:szCs w:val="21"/>
        </w:rPr>
        <w:t>与实验吻合程度较高，</w:t>
      </w:r>
      <w:r>
        <w:rPr>
          <w:rFonts w:ascii="Times New Roman" w:eastAsia="宋体" w:hAnsi="Times New Roman" w:cs="Times New Roman" w:hint="eastAsia"/>
          <w:bCs/>
          <w:szCs w:val="21"/>
        </w:rPr>
        <w:t>尤其是</w:t>
      </w:r>
      <w:r>
        <w:rPr>
          <w:rFonts w:ascii="Times New Roman" w:eastAsia="宋体" w:hAnsi="Times New Roman" w:cs="Times New Roman" w:hint="eastAsia"/>
          <w:bCs/>
          <w:szCs w:val="21"/>
        </w:rPr>
        <w:t>O</w:t>
      </w:r>
      <w:r>
        <w:rPr>
          <w:rFonts w:ascii="Times New Roman" w:eastAsia="宋体" w:hAnsi="Times New Roman" w:cs="Times New Roman"/>
          <w:bCs/>
          <w:szCs w:val="21"/>
        </w:rPr>
        <w:t>H</w:t>
      </w:r>
      <w:r>
        <w:rPr>
          <w:rFonts w:ascii="Times New Roman" w:eastAsia="宋体" w:hAnsi="Times New Roman" w:cs="Times New Roman" w:hint="eastAsia"/>
          <w:bCs/>
          <w:szCs w:val="21"/>
        </w:rPr>
        <w:t>信号和实验有较高的吻合程度，但是</w:t>
      </w:r>
      <w:r w:rsidR="00AC3DA6" w:rsidRPr="00AC3DA6">
        <w:rPr>
          <w:rFonts w:ascii="Times New Roman" w:eastAsia="宋体" w:hAnsi="Times New Roman" w:cs="Times New Roman"/>
          <w:bCs/>
          <w:szCs w:val="21"/>
        </w:rPr>
        <w:t>火焰面下游的预测两模型出现了不一致的现象，</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在下游有明显的向内凹陷，实际上不存在这种凹陷结构，所以在火焰锋面预测上</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sidR="00296335">
        <w:rPr>
          <w:rFonts w:ascii="Times New Roman" w:eastAsia="宋体" w:hAnsi="Times New Roman" w:cs="Times New Roman" w:hint="eastAsia"/>
          <w:bCs/>
          <w:szCs w:val="21"/>
        </w:rPr>
        <w:t>更具优势；</w:t>
      </w:r>
    </w:p>
    <w:p w14:paraId="7A1B15DA" w14:textId="77777777" w:rsidR="00296335" w:rsidRDefault="00616FD5"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4</w:t>
      </w:r>
      <w:r>
        <w:rPr>
          <w:rFonts w:ascii="Times New Roman" w:eastAsia="宋体" w:hAnsi="Times New Roman" w:cs="Times New Roman"/>
          <w:bCs/>
          <w:szCs w:val="21"/>
        </w:rPr>
        <w:t>.</w:t>
      </w:r>
      <w:r w:rsidR="00AC3DA6" w:rsidRPr="00AC3DA6">
        <w:rPr>
          <w:rFonts w:ascii="Times New Roman" w:eastAsia="宋体" w:hAnsi="Times New Roman" w:cs="Times New Roman"/>
          <w:bCs/>
          <w:szCs w:val="21"/>
        </w:rPr>
        <w:t>污染物预测方面</w:t>
      </w:r>
      <w:r w:rsidR="00AC3DA6" w:rsidRPr="00AC3DA6">
        <w:rPr>
          <w:rFonts w:ascii="Times New Roman" w:eastAsia="宋体" w:hAnsi="Times New Roman" w:cs="Times New Roman"/>
          <w:bCs/>
          <w:szCs w:val="21"/>
        </w:rPr>
        <w:t>DTF</w:t>
      </w:r>
      <w:r w:rsidR="00AC3DA6" w:rsidRPr="00AC3DA6">
        <w:rPr>
          <w:rFonts w:ascii="Times New Roman" w:eastAsia="宋体" w:hAnsi="Times New Roman" w:cs="Times New Roman"/>
          <w:bCs/>
          <w:szCs w:val="21"/>
        </w:rPr>
        <w:t>结果相对更接近实验测量值，</w:t>
      </w:r>
      <w:r w:rsidR="00AC3DA6" w:rsidRPr="00AC3DA6">
        <w:rPr>
          <w:rFonts w:ascii="Times New Roman" w:eastAsia="宋体" w:hAnsi="Times New Roman" w:cs="Times New Roman"/>
          <w:bCs/>
          <w:szCs w:val="21"/>
        </w:rPr>
        <w:t>FGM</w:t>
      </w:r>
      <w:r w:rsidR="00AC3DA6" w:rsidRPr="00AC3DA6">
        <w:rPr>
          <w:rFonts w:ascii="Times New Roman" w:eastAsia="宋体" w:hAnsi="Times New Roman" w:cs="Times New Roman"/>
          <w:bCs/>
          <w:szCs w:val="21"/>
        </w:rPr>
        <w:t>较高预测了</w:t>
      </w:r>
      <w:r w:rsidR="00AC3DA6" w:rsidRPr="00AC3DA6">
        <w:rPr>
          <w:rFonts w:ascii="Times New Roman" w:eastAsia="宋体" w:hAnsi="Times New Roman" w:cs="Times New Roman"/>
          <w:bCs/>
          <w:szCs w:val="21"/>
        </w:rPr>
        <w:t>NO</w:t>
      </w:r>
      <w:r w:rsidR="00AC3DA6" w:rsidRPr="00AC3DA6">
        <w:rPr>
          <w:rFonts w:ascii="Times New Roman" w:eastAsia="宋体" w:hAnsi="Times New Roman" w:cs="Times New Roman"/>
          <w:bCs/>
          <w:szCs w:val="21"/>
        </w:rPr>
        <w:t>的</w:t>
      </w:r>
      <w:r w:rsidR="00AC3DA6" w:rsidRPr="00AC3DA6">
        <w:rPr>
          <w:rFonts w:ascii="Times New Roman" w:eastAsia="宋体" w:hAnsi="Times New Roman" w:cs="Times New Roman" w:hint="eastAsia"/>
          <w:bCs/>
          <w:szCs w:val="21"/>
        </w:rPr>
        <w:t>排放</w:t>
      </w:r>
      <w:r w:rsidR="00296335">
        <w:rPr>
          <w:rFonts w:ascii="Times New Roman" w:eastAsia="宋体" w:hAnsi="Times New Roman" w:cs="Times New Roman" w:hint="eastAsia"/>
          <w:bCs/>
          <w:szCs w:val="21"/>
        </w:rPr>
        <w:t>，这与</w:t>
      </w:r>
      <w:r w:rsidR="00296335">
        <w:rPr>
          <w:rFonts w:ascii="Times New Roman" w:eastAsia="宋体" w:hAnsi="Times New Roman" w:cs="Times New Roman" w:hint="eastAsia"/>
          <w:bCs/>
          <w:szCs w:val="21"/>
        </w:rPr>
        <w:t>F</w:t>
      </w:r>
      <w:r w:rsidR="00296335">
        <w:rPr>
          <w:rFonts w:ascii="Times New Roman" w:eastAsia="宋体" w:hAnsi="Times New Roman" w:cs="Times New Roman"/>
          <w:bCs/>
          <w:szCs w:val="21"/>
        </w:rPr>
        <w:t>GM</w:t>
      </w:r>
      <w:r w:rsidR="00296335">
        <w:rPr>
          <w:rFonts w:ascii="Times New Roman" w:eastAsia="宋体" w:hAnsi="Times New Roman" w:cs="Times New Roman" w:hint="eastAsia"/>
          <w:bCs/>
          <w:szCs w:val="21"/>
        </w:rPr>
        <w:t>存在假设而</w:t>
      </w:r>
      <w:r w:rsidR="00296335">
        <w:rPr>
          <w:rFonts w:ascii="Times New Roman" w:eastAsia="宋体" w:hAnsi="Times New Roman" w:cs="Times New Roman" w:hint="eastAsia"/>
          <w:bCs/>
          <w:szCs w:val="21"/>
        </w:rPr>
        <w:t>D</w:t>
      </w:r>
      <w:r w:rsidR="00296335">
        <w:rPr>
          <w:rFonts w:ascii="Times New Roman" w:eastAsia="宋体" w:hAnsi="Times New Roman" w:cs="Times New Roman"/>
          <w:bCs/>
          <w:szCs w:val="21"/>
        </w:rPr>
        <w:t>TF</w:t>
      </w:r>
      <w:r w:rsidR="00296335">
        <w:rPr>
          <w:rFonts w:ascii="Times New Roman" w:eastAsia="宋体" w:hAnsi="Times New Roman" w:cs="Times New Roman" w:hint="eastAsia"/>
          <w:bCs/>
          <w:szCs w:val="21"/>
        </w:rPr>
        <w:t>是求解所有组分方程有关</w:t>
      </w:r>
      <w:r w:rsidR="00AC3DA6" w:rsidRPr="00AC3DA6">
        <w:rPr>
          <w:rFonts w:ascii="Times New Roman" w:eastAsia="宋体" w:hAnsi="Times New Roman" w:cs="Times New Roman" w:hint="eastAsia"/>
          <w:bCs/>
          <w:szCs w:val="21"/>
        </w:rPr>
        <w:t>。</w:t>
      </w:r>
    </w:p>
    <w:p w14:paraId="7C223D55" w14:textId="77777777" w:rsidR="00C0269C" w:rsidRPr="00AC3DA6" w:rsidRDefault="00296335" w:rsidP="00094960">
      <w:pPr>
        <w:ind w:firstLine="420"/>
        <w:rPr>
          <w:rFonts w:ascii="Times New Roman" w:eastAsia="宋体" w:hAnsi="Times New Roman" w:cs="Times New Roman"/>
          <w:bCs/>
          <w:szCs w:val="21"/>
        </w:rPr>
      </w:pPr>
      <w:r>
        <w:rPr>
          <w:rFonts w:ascii="Times New Roman" w:eastAsia="宋体" w:hAnsi="Times New Roman" w:cs="Times New Roman" w:hint="eastAsia"/>
          <w:bCs/>
          <w:szCs w:val="21"/>
        </w:rPr>
        <w:t>综合讨论，两模型均有较高的模拟精度，满足氨气旋流火焰模拟需求，</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因为考虑了所有的组分输运，是一种完全还原物理过程的方法，所以在组分模拟更具优势，而</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采用了预先建表的方法，只用求解有限的控制变量方程，所以在计算效率上具有绝对的优势。在模拟结果不需要十分精确的组分信息以及各基元反应的反应速率时，优先推荐使用效率更高的</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模型，当</w:t>
      </w:r>
      <w:r>
        <w:rPr>
          <w:rFonts w:ascii="Times New Roman" w:eastAsia="宋体" w:hAnsi="Times New Roman" w:cs="Times New Roman" w:hint="eastAsia"/>
          <w:bCs/>
          <w:szCs w:val="21"/>
        </w:rPr>
        <w:t>F</w:t>
      </w:r>
      <w:r>
        <w:rPr>
          <w:rFonts w:ascii="Times New Roman" w:eastAsia="宋体" w:hAnsi="Times New Roman" w:cs="Times New Roman"/>
          <w:bCs/>
          <w:szCs w:val="21"/>
        </w:rPr>
        <w:t>GM</w:t>
      </w:r>
      <w:r>
        <w:rPr>
          <w:rFonts w:ascii="Times New Roman" w:eastAsia="宋体" w:hAnsi="Times New Roman" w:cs="Times New Roman" w:hint="eastAsia"/>
          <w:bCs/>
          <w:szCs w:val="21"/>
        </w:rPr>
        <w:t>模型计算不满足需求时，可以使用</w:t>
      </w:r>
      <w:r>
        <w:rPr>
          <w:rFonts w:ascii="Times New Roman" w:eastAsia="宋体" w:hAnsi="Times New Roman" w:cs="Times New Roman" w:hint="eastAsia"/>
          <w:bCs/>
          <w:szCs w:val="21"/>
        </w:rPr>
        <w:t>D</w:t>
      </w:r>
      <w:r>
        <w:rPr>
          <w:rFonts w:ascii="Times New Roman" w:eastAsia="宋体" w:hAnsi="Times New Roman" w:cs="Times New Roman"/>
          <w:bCs/>
          <w:szCs w:val="21"/>
        </w:rPr>
        <w:t>TF</w:t>
      </w:r>
      <w:r>
        <w:rPr>
          <w:rFonts w:ascii="Times New Roman" w:eastAsia="宋体" w:hAnsi="Times New Roman" w:cs="Times New Roman" w:hint="eastAsia"/>
          <w:bCs/>
          <w:szCs w:val="21"/>
        </w:rPr>
        <w:t>模型。</w:t>
      </w:r>
    </w:p>
    <w:p w14:paraId="4897F0DF" w14:textId="77777777" w:rsidR="004B5927" w:rsidRPr="00094960" w:rsidRDefault="00E115B7" w:rsidP="00094960">
      <w:pPr>
        <w:spacing w:before="150"/>
        <w:rPr>
          <w:rFonts w:ascii="黑体" w:eastAsia="黑体" w:hAnsi="黑体" w:cs="Times New Roman"/>
          <w:bCs/>
          <w:szCs w:val="21"/>
        </w:rPr>
      </w:pPr>
      <w:r w:rsidRPr="00094960">
        <w:rPr>
          <w:rFonts w:ascii="黑体" w:eastAsia="黑体" w:hAnsi="黑体" w:cs="Times New Roman" w:hint="eastAsia"/>
          <w:bCs/>
          <w:szCs w:val="21"/>
        </w:rPr>
        <w:lastRenderedPageBreak/>
        <w:t>参考文献</w:t>
      </w:r>
    </w:p>
    <w:p w14:paraId="080072C2" w14:textId="17A4D7E6" w:rsidR="00486792" w:rsidRPr="00486792" w:rsidRDefault="004B5927" w:rsidP="00094960">
      <w:pPr>
        <w:ind w:left="267" w:hanging="267"/>
        <w:rPr>
          <w:rFonts w:ascii="Times New Roman" w:hAnsi="Times New Roman" w:cs="Times New Roman"/>
          <w:szCs w:val="21"/>
        </w:rPr>
      </w:pPr>
      <w:r w:rsidRPr="00486792">
        <w:rPr>
          <w:rFonts w:ascii="Times New Roman" w:eastAsia="Adobe 黑体 Std R" w:hAnsi="Times New Roman" w:cs="Times New Roman"/>
          <w:bCs/>
          <w:noProof/>
          <w:szCs w:val="21"/>
        </w:rPr>
        <w:fldChar w:fldCharType="begin"/>
      </w:r>
      <w:r w:rsidRPr="00486792">
        <w:rPr>
          <w:rFonts w:ascii="Times New Roman" w:eastAsia="Adobe 黑体 Std R" w:hAnsi="Times New Roman" w:cs="Times New Roman"/>
          <w:bCs/>
          <w:szCs w:val="21"/>
        </w:rPr>
        <w:instrText xml:space="preserve"> ADDIN EN.REFLIST </w:instrText>
      </w:r>
      <w:r w:rsidRPr="00486792">
        <w:rPr>
          <w:rFonts w:ascii="Times New Roman" w:eastAsia="Adobe 黑体 Std R" w:hAnsi="Times New Roman" w:cs="Times New Roman"/>
          <w:bCs/>
          <w:noProof/>
          <w:szCs w:val="21"/>
        </w:rPr>
        <w:fldChar w:fldCharType="separate"/>
      </w:r>
      <w:r w:rsidR="00486792" w:rsidRPr="00486792">
        <w:rPr>
          <w:rFonts w:ascii="Times New Roman" w:hAnsi="Times New Roman" w:cs="Times New Roman"/>
          <w:szCs w:val="21"/>
        </w:rPr>
        <w:t>[1]</w:t>
      </w:r>
      <w:r w:rsidR="00486792" w:rsidRPr="00486792">
        <w:rPr>
          <w:rFonts w:ascii="Times New Roman" w:hAnsi="Times New Roman" w:cs="Times New Roman"/>
          <w:szCs w:val="21"/>
        </w:rPr>
        <w:tab/>
        <w:t>Leal-</w:t>
      </w:r>
      <w:r w:rsidR="00486792" w:rsidRPr="00094960">
        <w:rPr>
          <w:rFonts w:ascii="Times New Roman" w:hAnsi="Times New Roman" w:cs="Times New Roman"/>
          <w:szCs w:val="21"/>
        </w:rPr>
        <w:t>Arcas</w:t>
      </w:r>
      <w:r w:rsidR="00486792" w:rsidRPr="00486792">
        <w:rPr>
          <w:rFonts w:ascii="Times New Roman" w:hAnsi="Times New Roman" w:cs="Times New Roman"/>
          <w:szCs w:val="21"/>
        </w:rPr>
        <w:t xml:space="preserve"> R, Morelli A. The resilience of the Paris Agreement: negotiating and implementing the climate regime</w:t>
      </w:r>
      <w:r w:rsidR="006A5E78">
        <w:rPr>
          <w:rFonts w:ascii="Times New Roman" w:hAnsi="Times New Roman" w:cs="Times New Roman"/>
          <w:szCs w:val="21"/>
        </w:rPr>
        <w:t>[C]</w:t>
      </w:r>
      <w:r w:rsidR="00486792" w:rsidRPr="00486792">
        <w:rPr>
          <w:rFonts w:ascii="Times New Roman" w:hAnsi="Times New Roman" w:cs="Times New Roman"/>
          <w:szCs w:val="21"/>
        </w:rPr>
        <w:t>. Geo Envtl L Rev 2018;31:1.</w:t>
      </w:r>
    </w:p>
    <w:p w14:paraId="143F247E" w14:textId="7579A7CD"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w:t>
      </w:r>
      <w:r w:rsidRPr="00486792">
        <w:rPr>
          <w:rFonts w:ascii="Times New Roman" w:hAnsi="Times New Roman" w:cs="Times New Roman"/>
          <w:szCs w:val="21"/>
        </w:rPr>
        <w:tab/>
        <w:t>Han P, Zeng N, Zhang W, Cai Q, Yang R, Yao B, et al. Decreasing emissions and increasing sink capacity to support China in achieving carbon neutrality before 2060</w:t>
      </w:r>
      <w:r w:rsidR="006A5E78">
        <w:rPr>
          <w:rFonts w:ascii="Times New Roman" w:hAnsi="Times New Roman" w:cs="Times New Roman"/>
          <w:szCs w:val="21"/>
        </w:rPr>
        <w:t>[C]</w:t>
      </w:r>
      <w:r w:rsidRPr="00486792">
        <w:rPr>
          <w:rFonts w:ascii="Times New Roman" w:hAnsi="Times New Roman" w:cs="Times New Roman"/>
          <w:szCs w:val="21"/>
        </w:rPr>
        <w:t>. arXiv preprint arXiv:210210871 2021.</w:t>
      </w:r>
    </w:p>
    <w:p w14:paraId="5567A919" w14:textId="7290CCB8"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[3]</w:t>
      </w:r>
      <w:r w:rsidRPr="00486792">
        <w:rPr>
          <w:rFonts w:ascii="Times New Roman" w:hAnsi="Times New Roman" w:cs="Times New Roman"/>
          <w:szCs w:val="21"/>
        </w:rPr>
        <w:tab/>
        <w:t>Ayvalı T, Tsang S, Van Vrijaldenhoven T. The Position Of Ammonia In Decarbonising Maritime Industry: An Overview And Perspectives: Part I. Johnson Matthey Technology Review 2021</w:t>
      </w:r>
      <w:r w:rsidR="006A5E78">
        <w:rPr>
          <w:rFonts w:ascii="Times New Roman" w:hAnsi="Times New Roman" w:cs="Times New Roman"/>
          <w:szCs w:val="21"/>
        </w:rPr>
        <w:t>[C]</w:t>
      </w:r>
      <w:r w:rsidRPr="00486792">
        <w:rPr>
          <w:rFonts w:ascii="Times New Roman" w:hAnsi="Times New Roman" w:cs="Times New Roman"/>
          <w:szCs w:val="21"/>
        </w:rPr>
        <w:t>.</w:t>
      </w:r>
    </w:p>
    <w:p w14:paraId="04CF0E2F" w14:textId="07CF28EA"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[4]</w:t>
      </w:r>
      <w:r w:rsidRPr="00486792">
        <w:rPr>
          <w:rFonts w:ascii="Times New Roman" w:hAnsi="Times New Roman" w:cs="Times New Roman"/>
          <w:szCs w:val="21"/>
        </w:rPr>
        <w:tab/>
        <w:t>Ryu K, Zacharakis-Jutz GE, Kong S-C. Effects of gaseous ammonia direct injection on performance characteristics of a spark-ignition engine</w:t>
      </w:r>
      <w:r w:rsidR="006A5E78">
        <w:rPr>
          <w:rFonts w:ascii="Times New Roman" w:hAnsi="Times New Roman" w:cs="Times New Roman"/>
          <w:szCs w:val="21"/>
        </w:rPr>
        <w:t>[J]</w:t>
      </w:r>
      <w:r w:rsidRPr="00486792">
        <w:rPr>
          <w:rFonts w:ascii="Times New Roman" w:hAnsi="Times New Roman" w:cs="Times New Roman"/>
          <w:szCs w:val="21"/>
        </w:rPr>
        <w:t>. Applied energy 2014;116:206-15.</w:t>
      </w:r>
    </w:p>
    <w:p w14:paraId="165FDC58" w14:textId="6B1007F4"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[5]</w:t>
      </w:r>
      <w:r w:rsidRPr="00486792">
        <w:rPr>
          <w:rFonts w:ascii="Times New Roman" w:hAnsi="Times New Roman" w:cs="Times New Roman"/>
          <w:szCs w:val="21"/>
        </w:rPr>
        <w:tab/>
        <w:t>Van Blarigan P. Advanced internal combustion engine research</w:t>
      </w:r>
      <w:r w:rsidR="006A5E78">
        <w:rPr>
          <w:rFonts w:ascii="Times New Roman" w:hAnsi="Times New Roman" w:cs="Times New Roman"/>
          <w:szCs w:val="21"/>
        </w:rPr>
        <w:t>[J]</w:t>
      </w:r>
      <w:r w:rsidRPr="00486792">
        <w:rPr>
          <w:rFonts w:ascii="Times New Roman" w:hAnsi="Times New Roman" w:cs="Times New Roman"/>
          <w:szCs w:val="21"/>
        </w:rPr>
        <w:t>. DOE Hydrogen Program Review NREL-CP-570-28890 2000:1-19.</w:t>
      </w:r>
    </w:p>
    <w:p w14:paraId="7694E971" w14:textId="04B8AEC6"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[6]</w:t>
      </w:r>
      <w:r w:rsidRPr="00486792">
        <w:rPr>
          <w:rFonts w:ascii="Times New Roman" w:hAnsi="Times New Roman" w:cs="Times New Roman"/>
          <w:szCs w:val="21"/>
        </w:rPr>
        <w:tab/>
        <w:t>Li S, Zhang S, Zhou H, Ren Z. Analysis of air-staged combustion of NH3/CH4 mixture with low NOx emission at gas turbine conditions in model combustors</w:t>
      </w:r>
      <w:r w:rsidR="006A5E78">
        <w:rPr>
          <w:rFonts w:ascii="Times New Roman" w:hAnsi="Times New Roman" w:cs="Times New Roman"/>
          <w:szCs w:val="21"/>
        </w:rPr>
        <w:t>[J]</w:t>
      </w:r>
      <w:r w:rsidRPr="00486792">
        <w:rPr>
          <w:rFonts w:ascii="Times New Roman" w:hAnsi="Times New Roman" w:cs="Times New Roman"/>
          <w:szCs w:val="21"/>
        </w:rPr>
        <w:t>. Fuel 2019;237:50-9.</w:t>
      </w:r>
    </w:p>
    <w:p w14:paraId="49CC8D36" w14:textId="42F8BC27"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[7]</w:t>
      </w:r>
      <w:r w:rsidRPr="00486792">
        <w:rPr>
          <w:rFonts w:ascii="Times New Roman" w:hAnsi="Times New Roman" w:cs="Times New Roman"/>
          <w:szCs w:val="21"/>
        </w:rPr>
        <w:tab/>
        <w:t>Somarathne KDKA, Colson S, Hayakawa A, Kobayashi H. Modelling of ammonia/air non-premixed turbulent swirling flames in a gas turbine-like combustor at various pressures</w:t>
      </w:r>
      <w:r w:rsidR="006A5E78">
        <w:rPr>
          <w:rFonts w:ascii="Times New Roman" w:hAnsi="Times New Roman" w:cs="Times New Roman"/>
          <w:szCs w:val="21"/>
        </w:rPr>
        <w:t>[J]</w:t>
      </w:r>
      <w:r w:rsidRPr="00486792">
        <w:rPr>
          <w:rFonts w:ascii="Times New Roman" w:hAnsi="Times New Roman" w:cs="Times New Roman"/>
          <w:szCs w:val="21"/>
        </w:rPr>
        <w:t>. Combustion Theory and Modelling 2018;22(5):973-97.</w:t>
      </w:r>
    </w:p>
    <w:p w14:paraId="47521F84" w14:textId="5890D01B"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[8]</w:t>
      </w:r>
      <w:r w:rsidRPr="00486792">
        <w:rPr>
          <w:rFonts w:ascii="Times New Roman" w:hAnsi="Times New Roman" w:cs="Times New Roman"/>
          <w:szCs w:val="21"/>
        </w:rPr>
        <w:tab/>
        <w:t>Somarathne KDKA, Okafor EC, Hayakawa A, Kudo T, Kurata O, Iki N, et al. Emission characteristics of turbulent non-premixed ammonia/air and methane/air swirl flames through a rich-lean combustor under various wall thermal boundary conditions at high pressure</w:t>
      </w:r>
      <w:r w:rsidR="006A5E78">
        <w:rPr>
          <w:rFonts w:ascii="Times New Roman" w:hAnsi="Times New Roman" w:cs="Times New Roman"/>
          <w:szCs w:val="21"/>
        </w:rPr>
        <w:t>[J]</w:t>
      </w:r>
      <w:r w:rsidRPr="00486792">
        <w:rPr>
          <w:rFonts w:ascii="Times New Roman" w:hAnsi="Times New Roman" w:cs="Times New Roman"/>
          <w:szCs w:val="21"/>
        </w:rPr>
        <w:t>. Combustion and flame 2019;210:247-61.</w:t>
      </w:r>
    </w:p>
    <w:p w14:paraId="348FEF0F" w14:textId="69BA7586"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[9]</w:t>
      </w:r>
      <w:r w:rsidRPr="00486792">
        <w:rPr>
          <w:rFonts w:ascii="Times New Roman" w:hAnsi="Times New Roman" w:cs="Times New Roman"/>
          <w:szCs w:val="21"/>
        </w:rPr>
        <w:tab/>
        <w:t>Somarathne KDKA, Okafor EC, Sugawara D, Hayakawa A, Kobayashi H. Effects of OH concentration and temperature on NO emission characteristics of turbulent non-premixed CH4/NH3/air flames in a two-stage gas turbine like combustor at high pressure</w:t>
      </w:r>
      <w:r w:rsidR="006A5E78">
        <w:rPr>
          <w:rFonts w:ascii="Times New Roman" w:hAnsi="Times New Roman" w:cs="Times New Roman"/>
          <w:szCs w:val="21"/>
        </w:rPr>
        <w:t>[J]</w:t>
      </w:r>
      <w:r w:rsidRPr="00486792">
        <w:rPr>
          <w:rFonts w:ascii="Times New Roman" w:hAnsi="Times New Roman" w:cs="Times New Roman"/>
          <w:szCs w:val="21"/>
        </w:rPr>
        <w:t>. Proceedings of the Combustion Institute 2021;38(4):5163-70.</w:t>
      </w:r>
    </w:p>
    <w:p w14:paraId="10D2DFB4" w14:textId="3EF518D5"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[10]</w:t>
      </w:r>
      <w:r w:rsidRPr="00486792">
        <w:rPr>
          <w:rFonts w:ascii="Times New Roman" w:hAnsi="Times New Roman" w:cs="Times New Roman"/>
          <w:szCs w:val="21"/>
        </w:rPr>
        <w:tab/>
        <w:t>Honzawa T, Kai R, Okada A, Valera-Medina A, Bowen PJ, Kurose R. Predictions of NO and CO emissions in ammonia/methane/air combustion by LES using a non-adiabatic flamelet generated manifold</w:t>
      </w:r>
      <w:r w:rsidR="006A5E78">
        <w:rPr>
          <w:rFonts w:ascii="Times New Roman" w:hAnsi="Times New Roman" w:cs="Times New Roman"/>
          <w:szCs w:val="21"/>
        </w:rPr>
        <w:t>[J]</w:t>
      </w:r>
      <w:r w:rsidRPr="00486792">
        <w:rPr>
          <w:rFonts w:ascii="Times New Roman" w:hAnsi="Times New Roman" w:cs="Times New Roman"/>
          <w:szCs w:val="21"/>
        </w:rPr>
        <w:t>. Energy 2019;186:115771.</w:t>
      </w:r>
    </w:p>
    <w:p w14:paraId="04DCBA49" w14:textId="5A72F25F"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[11]</w:t>
      </w:r>
      <w:r w:rsidRPr="00486792">
        <w:rPr>
          <w:rFonts w:ascii="Times New Roman" w:hAnsi="Times New Roman" w:cs="Times New Roman"/>
          <w:szCs w:val="21"/>
        </w:rPr>
        <w:tab/>
        <w:t>Wei X, Zhang M, An Z, Wang J, Huang Z, Tan H. Large eddy simulation on flame topologies and the blow-off characteristics of ammonia/air flame in a model gas turbine combustor</w:t>
      </w:r>
      <w:r w:rsidR="006A5E78">
        <w:rPr>
          <w:rFonts w:ascii="Times New Roman" w:hAnsi="Times New Roman" w:cs="Times New Roman"/>
          <w:szCs w:val="21"/>
        </w:rPr>
        <w:t>[J]</w:t>
      </w:r>
      <w:r w:rsidRPr="00486792">
        <w:rPr>
          <w:rFonts w:ascii="Times New Roman" w:hAnsi="Times New Roman" w:cs="Times New Roman"/>
          <w:szCs w:val="21"/>
        </w:rPr>
        <w:t>. Fuel 2021;298:120846.</w:t>
      </w:r>
    </w:p>
    <w:p w14:paraId="22E33759" w14:textId="5CFA9F25"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[12]</w:t>
      </w:r>
      <w:r w:rsidRPr="00486792">
        <w:rPr>
          <w:rFonts w:ascii="Times New Roman" w:hAnsi="Times New Roman" w:cs="Times New Roman"/>
          <w:szCs w:val="21"/>
        </w:rPr>
        <w:tab/>
        <w:t>Huang Y, Yang V. Effect of swirl on combustion dynamics in a lean-premixed swirl-stabilized combustor</w:t>
      </w:r>
      <w:r w:rsidR="006A5E78">
        <w:rPr>
          <w:rFonts w:ascii="Times New Roman" w:hAnsi="Times New Roman" w:cs="Times New Roman"/>
          <w:szCs w:val="21"/>
        </w:rPr>
        <w:t>[J]</w:t>
      </w:r>
      <w:r w:rsidRPr="00486792">
        <w:rPr>
          <w:rFonts w:ascii="Times New Roman" w:hAnsi="Times New Roman" w:cs="Times New Roman"/>
          <w:szCs w:val="21"/>
        </w:rPr>
        <w:t>. Proceedings of the Combustion Institute 2005;30(2):1775-82.</w:t>
      </w:r>
    </w:p>
    <w:p w14:paraId="01CF06FC" w14:textId="03B0C06B"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[13]</w:t>
      </w:r>
      <w:r w:rsidRPr="00486792">
        <w:rPr>
          <w:rFonts w:ascii="Times New Roman" w:hAnsi="Times New Roman" w:cs="Times New Roman"/>
          <w:szCs w:val="21"/>
        </w:rPr>
        <w:tab/>
        <w:t>Zhang W, Wang J, Mao R, Lin W, Lin B, Wu Y, et al. Experimental study of compact swirl flames with lean premixed CH4/H2/air mixtures at stable and near blow-off conditions</w:t>
      </w:r>
      <w:r w:rsidR="006A5E78">
        <w:rPr>
          <w:rFonts w:ascii="Times New Roman" w:hAnsi="Times New Roman" w:cs="Times New Roman"/>
          <w:szCs w:val="21"/>
        </w:rPr>
        <w:t>[J]</w:t>
      </w:r>
      <w:r w:rsidRPr="00486792">
        <w:rPr>
          <w:rFonts w:ascii="Times New Roman" w:hAnsi="Times New Roman" w:cs="Times New Roman"/>
          <w:szCs w:val="21"/>
        </w:rPr>
        <w:t>. Experimental Thermal and Fluid Science 2021;122:110294.</w:t>
      </w:r>
    </w:p>
    <w:p w14:paraId="7E4BA71E" w14:textId="2C104DB3"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[14]</w:t>
      </w:r>
      <w:r w:rsidRPr="00486792">
        <w:rPr>
          <w:rFonts w:ascii="Times New Roman" w:hAnsi="Times New Roman" w:cs="Times New Roman"/>
          <w:szCs w:val="21"/>
        </w:rPr>
        <w:tab/>
        <w:t>Zhang M, An Z, Wei X, Wang J, Huang Z, Tan H. Emission analysis of the CH4/NH3/air co-firing fuels in a model combustor</w:t>
      </w:r>
      <w:r w:rsidR="006A5E78">
        <w:rPr>
          <w:rFonts w:ascii="Times New Roman" w:hAnsi="Times New Roman" w:cs="Times New Roman"/>
          <w:szCs w:val="21"/>
        </w:rPr>
        <w:t>[J]</w:t>
      </w:r>
      <w:r w:rsidRPr="00486792">
        <w:rPr>
          <w:rFonts w:ascii="Times New Roman" w:hAnsi="Times New Roman" w:cs="Times New Roman"/>
          <w:szCs w:val="21"/>
        </w:rPr>
        <w:t>. Fuel 2021;291:120135.</w:t>
      </w:r>
    </w:p>
    <w:p w14:paraId="3757253C" w14:textId="778D32E3"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[15]</w:t>
      </w:r>
      <w:r w:rsidRPr="00486792">
        <w:rPr>
          <w:rFonts w:ascii="Times New Roman" w:hAnsi="Times New Roman" w:cs="Times New Roman"/>
          <w:szCs w:val="21"/>
        </w:rPr>
        <w:tab/>
        <w:t>Peters N. Turbulent combustion</w:t>
      </w:r>
      <w:r w:rsidR="006A5E78">
        <w:rPr>
          <w:rFonts w:ascii="Times New Roman" w:hAnsi="Times New Roman" w:cs="Times New Roman"/>
          <w:szCs w:val="21"/>
        </w:rPr>
        <w:t>[M]</w:t>
      </w:r>
      <w:r w:rsidRPr="00486792">
        <w:rPr>
          <w:rFonts w:ascii="Times New Roman" w:hAnsi="Times New Roman" w:cs="Times New Roman"/>
          <w:szCs w:val="21"/>
        </w:rPr>
        <w:t>. IOP Publishing; 2001.</w:t>
      </w:r>
    </w:p>
    <w:p w14:paraId="253C389A" w14:textId="1217C483"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[16]</w:t>
      </w:r>
      <w:r w:rsidRPr="00486792">
        <w:rPr>
          <w:rFonts w:ascii="Times New Roman" w:hAnsi="Times New Roman" w:cs="Times New Roman"/>
          <w:szCs w:val="21"/>
        </w:rPr>
        <w:tab/>
        <w:t>Chem1D A. one-dimensional laminar flame code, Eindhoven University of Technology</w:t>
      </w:r>
      <w:r w:rsidR="006A5E78">
        <w:rPr>
          <w:rFonts w:ascii="Times New Roman" w:hAnsi="Times New Roman" w:cs="Times New Roman"/>
          <w:szCs w:val="21"/>
        </w:rPr>
        <w:t>[M]</w:t>
      </w:r>
      <w:r w:rsidRPr="00486792">
        <w:rPr>
          <w:rFonts w:ascii="Times New Roman" w:hAnsi="Times New Roman" w:cs="Times New Roman"/>
          <w:szCs w:val="21"/>
        </w:rPr>
        <w:t>. 2016.</w:t>
      </w:r>
    </w:p>
    <w:p w14:paraId="12544291" w14:textId="0805F137"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[17]</w:t>
      </w:r>
      <w:r w:rsidRPr="00486792">
        <w:rPr>
          <w:rFonts w:ascii="Times New Roman" w:hAnsi="Times New Roman" w:cs="Times New Roman"/>
          <w:szCs w:val="21"/>
        </w:rPr>
        <w:tab/>
        <w:t>Zhang W, Karaca S, Wang J, Huang Z, van Oijen J. Large eddy simulation of the Cambridge/Sandia stratified flame with flamelet-generated manifolds: Effects of non-unity Lewis numbers and stretch</w:t>
      </w:r>
      <w:r w:rsidR="006A5E78">
        <w:rPr>
          <w:rFonts w:ascii="Times New Roman" w:hAnsi="Times New Roman" w:cs="Times New Roman"/>
          <w:szCs w:val="21"/>
        </w:rPr>
        <w:t>[J]</w:t>
      </w:r>
      <w:r w:rsidRPr="00486792">
        <w:rPr>
          <w:rFonts w:ascii="Times New Roman" w:hAnsi="Times New Roman" w:cs="Times New Roman"/>
          <w:szCs w:val="21"/>
        </w:rPr>
        <w:t>. Combustion and Flame 2021;227:106-19.</w:t>
      </w:r>
    </w:p>
    <w:p w14:paraId="458A6741" w14:textId="6A6C6F9B"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lastRenderedPageBreak/>
        <w:t>[18]</w:t>
      </w:r>
      <w:r w:rsidRPr="00486792">
        <w:rPr>
          <w:rFonts w:ascii="Times New Roman" w:hAnsi="Times New Roman" w:cs="Times New Roman"/>
          <w:szCs w:val="21"/>
        </w:rPr>
        <w:tab/>
        <w:t>Martin CE, Benoit L, Sommerer Y, Nicoud F, Poinsot T. Large-eddy simulation and acoustic analysis of a swirled staged turbulent combustor</w:t>
      </w:r>
      <w:r w:rsidR="006A5E78">
        <w:rPr>
          <w:rFonts w:ascii="Times New Roman" w:hAnsi="Times New Roman" w:cs="Times New Roman"/>
          <w:szCs w:val="21"/>
        </w:rPr>
        <w:t>[J]</w:t>
      </w:r>
      <w:r w:rsidRPr="00486792">
        <w:rPr>
          <w:rFonts w:ascii="Times New Roman" w:hAnsi="Times New Roman" w:cs="Times New Roman"/>
          <w:szCs w:val="21"/>
        </w:rPr>
        <w:t>. AIAA journal 2006;44(4):741-50.</w:t>
      </w:r>
    </w:p>
    <w:p w14:paraId="69A7F364" w14:textId="1839220F"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[19]</w:t>
      </w:r>
      <w:r w:rsidRPr="00486792">
        <w:rPr>
          <w:rFonts w:ascii="Times New Roman" w:hAnsi="Times New Roman" w:cs="Times New Roman"/>
          <w:szCs w:val="21"/>
        </w:rPr>
        <w:tab/>
        <w:t>Guo S, Wang J, Wei X, Yu S, Zhang M, Huang Z. Numerical simulation of premixed combustion using the modified dynamic thickened flame model coupled with multi-step reaction mechanism</w:t>
      </w:r>
      <w:r w:rsidR="006A5E78">
        <w:rPr>
          <w:rFonts w:ascii="Times New Roman" w:hAnsi="Times New Roman" w:cs="Times New Roman"/>
          <w:szCs w:val="21"/>
        </w:rPr>
        <w:t>[J]</w:t>
      </w:r>
      <w:r w:rsidRPr="00486792">
        <w:rPr>
          <w:rFonts w:ascii="Times New Roman" w:hAnsi="Times New Roman" w:cs="Times New Roman"/>
          <w:szCs w:val="21"/>
        </w:rPr>
        <w:t>. Fuel 2018;233:346-53.</w:t>
      </w:r>
    </w:p>
    <w:p w14:paraId="6B3127CE" w14:textId="717C628F"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[20]</w:t>
      </w:r>
      <w:r w:rsidRPr="00486792">
        <w:rPr>
          <w:rFonts w:ascii="Times New Roman" w:hAnsi="Times New Roman" w:cs="Times New Roman"/>
          <w:szCs w:val="21"/>
        </w:rPr>
        <w:tab/>
        <w:t>Zhang M, Wei X, Wang J, Huang Z, Tan H. The blow-off and transient characteristics of co-firing ammonia/methane fuels in a swirl combustor</w:t>
      </w:r>
      <w:r w:rsidR="006A5E78">
        <w:rPr>
          <w:rFonts w:ascii="Times New Roman" w:hAnsi="Times New Roman" w:cs="Times New Roman"/>
          <w:szCs w:val="21"/>
        </w:rPr>
        <w:t>[J]</w:t>
      </w:r>
      <w:r w:rsidRPr="00486792">
        <w:rPr>
          <w:rFonts w:ascii="Times New Roman" w:hAnsi="Times New Roman" w:cs="Times New Roman"/>
          <w:szCs w:val="21"/>
        </w:rPr>
        <w:t>. Proceedings of the Combustion Institute 2021;38(4):5181-90.</w:t>
      </w:r>
    </w:p>
    <w:p w14:paraId="57D0F9ED" w14:textId="5A865A28"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[21]</w:t>
      </w:r>
      <w:r w:rsidRPr="00486792">
        <w:rPr>
          <w:rFonts w:ascii="Times New Roman" w:hAnsi="Times New Roman" w:cs="Times New Roman"/>
          <w:szCs w:val="21"/>
        </w:rPr>
        <w:tab/>
        <w:t>Kornev N, Hassel E. Method of random spots for generation of synthetic inhomogeneous turbulent fields with prescribed autocorrelation functions</w:t>
      </w:r>
      <w:r w:rsidR="006A5E78">
        <w:rPr>
          <w:rFonts w:ascii="Times New Roman" w:hAnsi="Times New Roman" w:cs="Times New Roman"/>
          <w:szCs w:val="21"/>
        </w:rPr>
        <w:t>[J]</w:t>
      </w:r>
      <w:r w:rsidRPr="00486792">
        <w:rPr>
          <w:rFonts w:ascii="Times New Roman" w:hAnsi="Times New Roman" w:cs="Times New Roman"/>
          <w:szCs w:val="21"/>
        </w:rPr>
        <w:t>. Communications in numerical methods in engineering 2007;23(1):35-43.</w:t>
      </w:r>
    </w:p>
    <w:p w14:paraId="0710EF1D" w14:textId="6F223507"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[22]</w:t>
      </w:r>
      <w:r w:rsidRPr="00486792">
        <w:rPr>
          <w:rFonts w:ascii="Times New Roman" w:hAnsi="Times New Roman" w:cs="Times New Roman"/>
          <w:szCs w:val="21"/>
        </w:rPr>
        <w:tab/>
        <w:t>Kornev N, Kröger H, Turnow J, Hassel E. Synthesis of artificial turbulent fields with prescribed second‐order statistics using the random‐spot method</w:t>
      </w:r>
      <w:r w:rsidR="006A5E78">
        <w:rPr>
          <w:rFonts w:ascii="Times New Roman" w:hAnsi="Times New Roman" w:cs="Times New Roman"/>
          <w:szCs w:val="21"/>
        </w:rPr>
        <w:t>[J]</w:t>
      </w:r>
      <w:r w:rsidRPr="00486792">
        <w:rPr>
          <w:rFonts w:ascii="Times New Roman" w:hAnsi="Times New Roman" w:cs="Times New Roman"/>
          <w:szCs w:val="21"/>
        </w:rPr>
        <w:t xml:space="preserve">. </w:t>
      </w:r>
      <w:r w:rsidRPr="00094960">
        <w:rPr>
          <w:rFonts w:ascii="Times New Roman" w:hAnsi="Times New Roman" w:cs="Times New Roman"/>
          <w:szCs w:val="21"/>
        </w:rPr>
        <w:t>PAMM: Proceedings in Applied Mathematics and Mechanics.</w:t>
      </w:r>
      <w:r w:rsidRPr="00486792">
        <w:rPr>
          <w:rFonts w:ascii="Times New Roman" w:hAnsi="Times New Roman" w:cs="Times New Roman"/>
          <w:szCs w:val="21"/>
        </w:rPr>
        <w:t xml:space="preserve"> 7. Wiley Online Library; 2007:2100047-8.</w:t>
      </w:r>
    </w:p>
    <w:p w14:paraId="2FB1E23C" w14:textId="6A368AFD"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[23]</w:t>
      </w:r>
      <w:r w:rsidRPr="00486792">
        <w:rPr>
          <w:rFonts w:ascii="Times New Roman" w:hAnsi="Times New Roman" w:cs="Times New Roman"/>
          <w:szCs w:val="21"/>
        </w:rPr>
        <w:tab/>
        <w:t>Xiao H, Howard M, Valera-Medina A, Dooley S, Bowen PJ. Study on reduced chemical mechanisms of ammonia/methane combustion under gas turbine conditions</w:t>
      </w:r>
      <w:r w:rsidR="006A5E78">
        <w:rPr>
          <w:rFonts w:ascii="Times New Roman" w:hAnsi="Times New Roman" w:cs="Times New Roman"/>
          <w:szCs w:val="21"/>
        </w:rPr>
        <w:t>[J]</w:t>
      </w:r>
      <w:r w:rsidRPr="00486792">
        <w:rPr>
          <w:rFonts w:ascii="Times New Roman" w:hAnsi="Times New Roman" w:cs="Times New Roman"/>
          <w:szCs w:val="21"/>
        </w:rPr>
        <w:t>. Energy &amp; Fuels 2016;30(10):8701-10.</w:t>
      </w:r>
    </w:p>
    <w:p w14:paraId="5640E233" w14:textId="3628ED05"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[24]</w:t>
      </w:r>
      <w:r w:rsidRPr="00486792">
        <w:rPr>
          <w:rFonts w:ascii="Times New Roman" w:hAnsi="Times New Roman" w:cs="Times New Roman"/>
          <w:szCs w:val="21"/>
        </w:rPr>
        <w:tab/>
        <w:t>Somarathne KDKA, Hatakeyama S, Hayakawa A, Kobayashi H. Numerical study of a low emission gas turbine like combustor for turbulent ammonia/air premixed swirl flames with a secondary air injection at high pressure</w:t>
      </w:r>
      <w:r w:rsidR="006A5E78">
        <w:rPr>
          <w:rFonts w:ascii="Times New Roman" w:hAnsi="Times New Roman" w:cs="Times New Roman"/>
          <w:szCs w:val="21"/>
        </w:rPr>
        <w:t>[J]</w:t>
      </w:r>
      <w:r w:rsidRPr="00486792">
        <w:rPr>
          <w:rFonts w:ascii="Times New Roman" w:hAnsi="Times New Roman" w:cs="Times New Roman"/>
          <w:szCs w:val="21"/>
        </w:rPr>
        <w:t>. International Journal of Hydrogen Energy 2017;42(44):27388-99.</w:t>
      </w:r>
    </w:p>
    <w:p w14:paraId="1232A688" w14:textId="204AA667" w:rsidR="00486792" w:rsidRPr="00486792" w:rsidRDefault="00486792" w:rsidP="00094960">
      <w:pPr>
        <w:ind w:left="267" w:hanging="267"/>
        <w:rPr>
          <w:rFonts w:ascii="Times New Roman" w:hAnsi="Times New Roman" w:cs="Times New Roman"/>
          <w:szCs w:val="21"/>
        </w:rPr>
      </w:pPr>
      <w:r w:rsidRPr="00486792">
        <w:rPr>
          <w:rFonts w:ascii="Times New Roman" w:hAnsi="Times New Roman" w:cs="Times New Roman"/>
          <w:szCs w:val="21"/>
        </w:rPr>
        <w:t>[25]</w:t>
      </w:r>
      <w:r w:rsidRPr="00486792">
        <w:rPr>
          <w:rFonts w:ascii="Times New Roman" w:hAnsi="Times New Roman" w:cs="Times New Roman"/>
          <w:szCs w:val="21"/>
        </w:rPr>
        <w:tab/>
        <w:t>Goodwin DG, Moffat HK, Speth RL. Cantera: An object-oriented software toolkit for chemical kinetics, thermodynamics, and transport processes</w:t>
      </w:r>
      <w:r w:rsidR="006A5E78">
        <w:rPr>
          <w:rFonts w:ascii="Times New Roman" w:hAnsi="Times New Roman" w:cs="Times New Roman"/>
          <w:szCs w:val="21"/>
        </w:rPr>
        <w:t>[M]</w:t>
      </w:r>
      <w:r w:rsidRPr="00486792">
        <w:rPr>
          <w:rFonts w:ascii="Times New Roman" w:hAnsi="Times New Roman" w:cs="Times New Roman"/>
          <w:szCs w:val="21"/>
        </w:rPr>
        <w:t>. Pasadena, CA; 2009.</w:t>
      </w:r>
    </w:p>
    <w:p w14:paraId="3C2B6761" w14:textId="0C7770F6" w:rsidR="00E115B7" w:rsidRPr="00486792" w:rsidRDefault="004B5927" w:rsidP="00094960">
      <w:pPr>
        <w:rPr>
          <w:rFonts w:ascii="Times New Roman" w:eastAsia="Adobe 黑体 Std R" w:hAnsi="Times New Roman" w:cs="Times New Roman"/>
          <w:bCs/>
          <w:szCs w:val="21"/>
        </w:rPr>
      </w:pPr>
      <w:r w:rsidRPr="00486792">
        <w:rPr>
          <w:rFonts w:ascii="Times New Roman" w:eastAsia="Adobe 黑体 Std R" w:hAnsi="Times New Roman" w:cs="Times New Roman"/>
          <w:bCs/>
          <w:szCs w:val="21"/>
        </w:rPr>
        <w:fldChar w:fldCharType="end"/>
      </w:r>
    </w:p>
    <w:sectPr w:rsidR="00E115B7" w:rsidRPr="004867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B47AB" w14:textId="77777777" w:rsidR="00F70098" w:rsidRDefault="00F70098" w:rsidP="00123E0F">
      <w:r>
        <w:separator/>
      </w:r>
    </w:p>
  </w:endnote>
  <w:endnote w:type="continuationSeparator" w:id="0">
    <w:p w14:paraId="44F44D41" w14:textId="77777777" w:rsidR="00F70098" w:rsidRDefault="00F70098" w:rsidP="00123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dobe 黑体 Std R">
    <w:altName w:val="宋体"/>
    <w:panose1 w:val="00000000000000000000"/>
    <w:charset w:val="86"/>
    <w:family w:val="swiss"/>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DAAF90" w14:textId="77777777" w:rsidR="00F70098" w:rsidRDefault="00F70098" w:rsidP="00123E0F">
      <w:r>
        <w:separator/>
      </w:r>
    </w:p>
  </w:footnote>
  <w:footnote w:type="continuationSeparator" w:id="0">
    <w:p w14:paraId="6F837C1D" w14:textId="77777777" w:rsidR="00F70098" w:rsidRDefault="00F70098" w:rsidP="00123E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Fuel&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tatd5xzpwvxsme20x3psdftaratexdd0z0a&quot;&gt;modelcom&lt;record-ids&gt;&lt;item&gt;1&lt;/item&gt;&lt;item&gt;2&lt;/item&gt;&lt;item&gt;3&lt;/item&gt;&lt;item&gt;4&lt;/item&gt;&lt;item&gt;5&lt;/item&gt;&lt;item&gt;6&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617025"/>
    <w:rsid w:val="00006C32"/>
    <w:rsid w:val="00050E91"/>
    <w:rsid w:val="00057302"/>
    <w:rsid w:val="00070C9D"/>
    <w:rsid w:val="000862F8"/>
    <w:rsid w:val="00093198"/>
    <w:rsid w:val="00094960"/>
    <w:rsid w:val="000A064E"/>
    <w:rsid w:val="000A374B"/>
    <w:rsid w:val="000B1A5B"/>
    <w:rsid w:val="000B7B90"/>
    <w:rsid w:val="000D36CD"/>
    <w:rsid w:val="000D681E"/>
    <w:rsid w:val="000E5BD8"/>
    <w:rsid w:val="00116327"/>
    <w:rsid w:val="00117F3C"/>
    <w:rsid w:val="00123E0F"/>
    <w:rsid w:val="0012570D"/>
    <w:rsid w:val="00146452"/>
    <w:rsid w:val="0017606F"/>
    <w:rsid w:val="00185334"/>
    <w:rsid w:val="001C6889"/>
    <w:rsid w:val="001E6958"/>
    <w:rsid w:val="00200642"/>
    <w:rsid w:val="00200D88"/>
    <w:rsid w:val="00201367"/>
    <w:rsid w:val="00210AC7"/>
    <w:rsid w:val="002141A9"/>
    <w:rsid w:val="00233CC3"/>
    <w:rsid w:val="00284043"/>
    <w:rsid w:val="00296335"/>
    <w:rsid w:val="002A0EF1"/>
    <w:rsid w:val="002A73B4"/>
    <w:rsid w:val="002B1F18"/>
    <w:rsid w:val="002B3F8B"/>
    <w:rsid w:val="002F3B97"/>
    <w:rsid w:val="00307EC6"/>
    <w:rsid w:val="00312EC9"/>
    <w:rsid w:val="003227DC"/>
    <w:rsid w:val="00331B1D"/>
    <w:rsid w:val="003664FE"/>
    <w:rsid w:val="00370EA1"/>
    <w:rsid w:val="00380D82"/>
    <w:rsid w:val="00384592"/>
    <w:rsid w:val="00386CCA"/>
    <w:rsid w:val="003870B0"/>
    <w:rsid w:val="00393FCB"/>
    <w:rsid w:val="003A707C"/>
    <w:rsid w:val="003A7171"/>
    <w:rsid w:val="003B6C0E"/>
    <w:rsid w:val="003C5C80"/>
    <w:rsid w:val="003D2219"/>
    <w:rsid w:val="00431AF2"/>
    <w:rsid w:val="00443F9F"/>
    <w:rsid w:val="00477589"/>
    <w:rsid w:val="00482C6F"/>
    <w:rsid w:val="00486792"/>
    <w:rsid w:val="00495CA6"/>
    <w:rsid w:val="004B53F1"/>
    <w:rsid w:val="004B5927"/>
    <w:rsid w:val="004C125D"/>
    <w:rsid w:val="004D3461"/>
    <w:rsid w:val="004E50E8"/>
    <w:rsid w:val="0050050D"/>
    <w:rsid w:val="00505A48"/>
    <w:rsid w:val="005075EE"/>
    <w:rsid w:val="00525B39"/>
    <w:rsid w:val="005271EA"/>
    <w:rsid w:val="00530ECB"/>
    <w:rsid w:val="0055589A"/>
    <w:rsid w:val="00576774"/>
    <w:rsid w:val="00590435"/>
    <w:rsid w:val="005A3FF0"/>
    <w:rsid w:val="005B10FB"/>
    <w:rsid w:val="005D69EC"/>
    <w:rsid w:val="005E67AE"/>
    <w:rsid w:val="005F0597"/>
    <w:rsid w:val="005F5D09"/>
    <w:rsid w:val="005F60A6"/>
    <w:rsid w:val="00604D0E"/>
    <w:rsid w:val="00616FD5"/>
    <w:rsid w:val="00617025"/>
    <w:rsid w:val="00630EBD"/>
    <w:rsid w:val="00634F11"/>
    <w:rsid w:val="0064446E"/>
    <w:rsid w:val="00656AAE"/>
    <w:rsid w:val="00657518"/>
    <w:rsid w:val="00665A37"/>
    <w:rsid w:val="00665C72"/>
    <w:rsid w:val="0067645B"/>
    <w:rsid w:val="00682BA5"/>
    <w:rsid w:val="006873A2"/>
    <w:rsid w:val="00693249"/>
    <w:rsid w:val="006A5E3B"/>
    <w:rsid w:val="006A5E78"/>
    <w:rsid w:val="006A68E2"/>
    <w:rsid w:val="006B2628"/>
    <w:rsid w:val="006B2F24"/>
    <w:rsid w:val="006B4BB1"/>
    <w:rsid w:val="006D0F17"/>
    <w:rsid w:val="006E1F53"/>
    <w:rsid w:val="006F761E"/>
    <w:rsid w:val="00717A3F"/>
    <w:rsid w:val="00730F37"/>
    <w:rsid w:val="007362EE"/>
    <w:rsid w:val="007448E4"/>
    <w:rsid w:val="00753F70"/>
    <w:rsid w:val="00757939"/>
    <w:rsid w:val="00767FF2"/>
    <w:rsid w:val="00771C8B"/>
    <w:rsid w:val="00775FBE"/>
    <w:rsid w:val="00796E1D"/>
    <w:rsid w:val="007C5E4B"/>
    <w:rsid w:val="007C68CF"/>
    <w:rsid w:val="007D187E"/>
    <w:rsid w:val="007D3537"/>
    <w:rsid w:val="008442E8"/>
    <w:rsid w:val="008455F8"/>
    <w:rsid w:val="008456BD"/>
    <w:rsid w:val="00854097"/>
    <w:rsid w:val="0085444D"/>
    <w:rsid w:val="00866F37"/>
    <w:rsid w:val="0087084F"/>
    <w:rsid w:val="00882CF0"/>
    <w:rsid w:val="008D7B8C"/>
    <w:rsid w:val="008E038A"/>
    <w:rsid w:val="008E6039"/>
    <w:rsid w:val="009070FE"/>
    <w:rsid w:val="00927879"/>
    <w:rsid w:val="00950D9D"/>
    <w:rsid w:val="00987F46"/>
    <w:rsid w:val="009C1620"/>
    <w:rsid w:val="009C5CEC"/>
    <w:rsid w:val="009F0536"/>
    <w:rsid w:val="009F1724"/>
    <w:rsid w:val="00A0356D"/>
    <w:rsid w:val="00A25620"/>
    <w:rsid w:val="00A458AD"/>
    <w:rsid w:val="00A7558E"/>
    <w:rsid w:val="00AC3DA6"/>
    <w:rsid w:val="00AC6349"/>
    <w:rsid w:val="00AD6A8C"/>
    <w:rsid w:val="00AE3698"/>
    <w:rsid w:val="00B05B56"/>
    <w:rsid w:val="00B07A87"/>
    <w:rsid w:val="00B10232"/>
    <w:rsid w:val="00B17BBB"/>
    <w:rsid w:val="00B42078"/>
    <w:rsid w:val="00B84CCD"/>
    <w:rsid w:val="00B92AC0"/>
    <w:rsid w:val="00BA0FBD"/>
    <w:rsid w:val="00BA3EC3"/>
    <w:rsid w:val="00BA5A0A"/>
    <w:rsid w:val="00BC0D6C"/>
    <w:rsid w:val="00BC55AF"/>
    <w:rsid w:val="00BD38B9"/>
    <w:rsid w:val="00BD6DE8"/>
    <w:rsid w:val="00C0269C"/>
    <w:rsid w:val="00C0509D"/>
    <w:rsid w:val="00C23FA0"/>
    <w:rsid w:val="00C37DE5"/>
    <w:rsid w:val="00C412AB"/>
    <w:rsid w:val="00C46788"/>
    <w:rsid w:val="00C53FAA"/>
    <w:rsid w:val="00C60F42"/>
    <w:rsid w:val="00CB1F77"/>
    <w:rsid w:val="00CC4ADC"/>
    <w:rsid w:val="00CD2DA8"/>
    <w:rsid w:val="00CD39FA"/>
    <w:rsid w:val="00CE22C8"/>
    <w:rsid w:val="00D029F3"/>
    <w:rsid w:val="00D0693D"/>
    <w:rsid w:val="00D15EE0"/>
    <w:rsid w:val="00D256F9"/>
    <w:rsid w:val="00D3163F"/>
    <w:rsid w:val="00D31BF1"/>
    <w:rsid w:val="00D41615"/>
    <w:rsid w:val="00D950F4"/>
    <w:rsid w:val="00DA1BD3"/>
    <w:rsid w:val="00DA73B5"/>
    <w:rsid w:val="00DB16BC"/>
    <w:rsid w:val="00DE705F"/>
    <w:rsid w:val="00E115B7"/>
    <w:rsid w:val="00E323CE"/>
    <w:rsid w:val="00E34368"/>
    <w:rsid w:val="00E70594"/>
    <w:rsid w:val="00E77DD0"/>
    <w:rsid w:val="00E85FF1"/>
    <w:rsid w:val="00EB3EDB"/>
    <w:rsid w:val="00EF5E63"/>
    <w:rsid w:val="00F00DAC"/>
    <w:rsid w:val="00F10632"/>
    <w:rsid w:val="00F50E85"/>
    <w:rsid w:val="00F653D3"/>
    <w:rsid w:val="00F70098"/>
    <w:rsid w:val="00F94085"/>
    <w:rsid w:val="00F94E84"/>
    <w:rsid w:val="00FA1FAA"/>
    <w:rsid w:val="00FA4718"/>
    <w:rsid w:val="00FB3BC9"/>
    <w:rsid w:val="00FB7FEF"/>
    <w:rsid w:val="00FC35C2"/>
    <w:rsid w:val="00FC4BEC"/>
    <w:rsid w:val="00FD3A47"/>
    <w:rsid w:val="00FD696A"/>
    <w:rsid w:val="00FE040A"/>
    <w:rsid w:val="00FE3DFF"/>
    <w:rsid w:val="00FF6B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4DAB4"/>
  <w15:chartTrackingRefBased/>
  <w15:docId w15:val="{E869FAD3-0597-48C1-909A-F45FE320F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FD5"/>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3E0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23E0F"/>
    <w:rPr>
      <w:sz w:val="18"/>
      <w:szCs w:val="18"/>
    </w:rPr>
  </w:style>
  <w:style w:type="paragraph" w:styleId="Footer">
    <w:name w:val="footer"/>
    <w:basedOn w:val="Normal"/>
    <w:link w:val="FooterChar"/>
    <w:uiPriority w:val="99"/>
    <w:unhideWhenUsed/>
    <w:rsid w:val="00123E0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23E0F"/>
    <w:rPr>
      <w:sz w:val="18"/>
      <w:szCs w:val="18"/>
    </w:rPr>
  </w:style>
  <w:style w:type="character" w:styleId="Hyperlink">
    <w:name w:val="Hyperlink"/>
    <w:basedOn w:val="DefaultParagraphFont"/>
    <w:uiPriority w:val="99"/>
    <w:unhideWhenUsed/>
    <w:rsid w:val="005F5D09"/>
    <w:rPr>
      <w:color w:val="0563C1" w:themeColor="hyperlink"/>
      <w:u w:val="single"/>
    </w:rPr>
  </w:style>
  <w:style w:type="paragraph" w:customStyle="1" w:styleId="EndNoteBibliographyTitle">
    <w:name w:val="EndNote Bibliography Title"/>
    <w:basedOn w:val="Normal"/>
    <w:link w:val="EndNoteBibliographyTitle0"/>
    <w:rsid w:val="004B5927"/>
    <w:pPr>
      <w:jc w:val="center"/>
    </w:pPr>
    <w:rPr>
      <w:rFonts w:ascii="等线" w:eastAsia="等线" w:hAnsi="等线"/>
      <w:noProof/>
      <w:sz w:val="20"/>
    </w:rPr>
  </w:style>
  <w:style w:type="character" w:customStyle="1" w:styleId="EndNoteBibliographyTitle0">
    <w:name w:val="EndNote Bibliography Title 字符"/>
    <w:basedOn w:val="DefaultParagraphFont"/>
    <w:link w:val="EndNoteBibliographyTitle"/>
    <w:rsid w:val="004B5927"/>
    <w:rPr>
      <w:rFonts w:ascii="等线" w:eastAsia="等线" w:hAnsi="等线"/>
      <w:noProof/>
      <w:sz w:val="20"/>
    </w:rPr>
  </w:style>
  <w:style w:type="paragraph" w:customStyle="1" w:styleId="EndNoteBibliography">
    <w:name w:val="EndNote Bibliography"/>
    <w:basedOn w:val="Normal"/>
    <w:link w:val="EndNoteBibliography0"/>
    <w:rsid w:val="004B5927"/>
    <w:rPr>
      <w:rFonts w:ascii="等线" w:eastAsia="等线" w:hAnsi="等线"/>
      <w:noProof/>
      <w:sz w:val="20"/>
    </w:rPr>
  </w:style>
  <w:style w:type="character" w:customStyle="1" w:styleId="EndNoteBibliography0">
    <w:name w:val="EndNote Bibliography 字符"/>
    <w:basedOn w:val="DefaultParagraphFont"/>
    <w:link w:val="EndNoteBibliography"/>
    <w:rsid w:val="004B5927"/>
    <w:rPr>
      <w:rFonts w:ascii="等线" w:eastAsia="等线" w:hAnsi="等线"/>
      <w:noProof/>
      <w:sz w:val="20"/>
    </w:rPr>
  </w:style>
  <w:style w:type="character" w:styleId="CommentReference">
    <w:name w:val="annotation reference"/>
    <w:basedOn w:val="DefaultParagraphFont"/>
    <w:uiPriority w:val="99"/>
    <w:semiHidden/>
    <w:unhideWhenUsed/>
    <w:rsid w:val="00FE040A"/>
    <w:rPr>
      <w:sz w:val="21"/>
      <w:szCs w:val="21"/>
    </w:rPr>
  </w:style>
  <w:style w:type="paragraph" w:styleId="CommentText">
    <w:name w:val="annotation text"/>
    <w:basedOn w:val="Normal"/>
    <w:link w:val="CommentTextChar"/>
    <w:uiPriority w:val="99"/>
    <w:semiHidden/>
    <w:unhideWhenUsed/>
    <w:rsid w:val="00FE040A"/>
    <w:pPr>
      <w:jc w:val="left"/>
    </w:pPr>
  </w:style>
  <w:style w:type="character" w:customStyle="1" w:styleId="CommentTextChar">
    <w:name w:val="Comment Text Char"/>
    <w:basedOn w:val="DefaultParagraphFont"/>
    <w:link w:val="CommentText"/>
    <w:uiPriority w:val="99"/>
    <w:semiHidden/>
    <w:rsid w:val="00FE040A"/>
  </w:style>
  <w:style w:type="paragraph" w:styleId="CommentSubject">
    <w:name w:val="annotation subject"/>
    <w:basedOn w:val="CommentText"/>
    <w:next w:val="CommentText"/>
    <w:link w:val="CommentSubjectChar"/>
    <w:uiPriority w:val="99"/>
    <w:semiHidden/>
    <w:unhideWhenUsed/>
    <w:rsid w:val="00FE040A"/>
    <w:rPr>
      <w:b/>
      <w:bCs/>
    </w:rPr>
  </w:style>
  <w:style w:type="character" w:customStyle="1" w:styleId="CommentSubjectChar">
    <w:name w:val="Comment Subject Char"/>
    <w:basedOn w:val="CommentTextChar"/>
    <w:link w:val="CommentSubject"/>
    <w:uiPriority w:val="99"/>
    <w:semiHidden/>
    <w:rsid w:val="00FE040A"/>
    <w:rPr>
      <w:b/>
      <w:bCs/>
    </w:rPr>
  </w:style>
  <w:style w:type="paragraph" w:styleId="BalloonText">
    <w:name w:val="Balloon Text"/>
    <w:basedOn w:val="Normal"/>
    <w:link w:val="BalloonTextChar"/>
    <w:uiPriority w:val="99"/>
    <w:semiHidden/>
    <w:unhideWhenUsed/>
    <w:rsid w:val="00FE040A"/>
    <w:rPr>
      <w:sz w:val="18"/>
      <w:szCs w:val="18"/>
    </w:rPr>
  </w:style>
  <w:style w:type="character" w:customStyle="1" w:styleId="BalloonTextChar">
    <w:name w:val="Balloon Text Char"/>
    <w:basedOn w:val="DefaultParagraphFont"/>
    <w:link w:val="BalloonText"/>
    <w:uiPriority w:val="99"/>
    <w:semiHidden/>
    <w:rsid w:val="00FE040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image" Target="media/image14.emf"/><Relationship Id="rId7" Type="http://schemas.openxmlformats.org/officeDocument/2006/relationships/image" Target="media/image1.wmf"/><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styles" Target="styles.xml"/><Relationship Id="rId6" Type="http://schemas.openxmlformats.org/officeDocument/2006/relationships/hyperlink" Target="mailto:mengz8851@xjtu.edu.cn" TargetMode="Externa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5655</Words>
  <Characters>32235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Zhenhua</dc:creator>
  <cp:keywords/>
  <dc:description/>
  <cp:lastModifiedBy>An Zhenhua</cp:lastModifiedBy>
  <cp:revision>3</cp:revision>
  <cp:lastPrinted>2023-11-08T07:46:00Z</cp:lastPrinted>
  <dcterms:created xsi:type="dcterms:W3CDTF">2023-11-08T07:45:00Z</dcterms:created>
  <dcterms:modified xsi:type="dcterms:W3CDTF">2023-11-08T07:49:00Z</dcterms:modified>
</cp:coreProperties>
</file>